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6B" w:rsidRPr="00DC0D4F" w:rsidRDefault="00173D6B">
      <w:pPr>
        <w:pStyle w:val="Title"/>
      </w:pPr>
      <w:r w:rsidRPr="00DC0D4F">
        <w:t>RUNWAY NUMBERING</w:t>
      </w:r>
    </w:p>
    <w:p w:rsidR="00173D6B" w:rsidRPr="00DC0D4F" w:rsidRDefault="00173D6B">
      <w:pPr>
        <w:tabs>
          <w:tab w:val="left" w:pos="-720"/>
          <w:tab w:val="left" w:pos="2694"/>
        </w:tabs>
        <w:suppressAutoHyphens/>
        <w:jc w:val="center"/>
        <w:rPr>
          <w:rFonts w:ascii="Arial" w:hAnsi="Arial"/>
          <w:sz w:val="24"/>
          <w:u w:val="single"/>
        </w:rPr>
      </w:pPr>
    </w:p>
    <w:p w:rsidR="00173D6B" w:rsidRPr="00DC0D4F" w:rsidRDefault="00173D6B">
      <w:pPr>
        <w:tabs>
          <w:tab w:val="left" w:pos="-720"/>
          <w:tab w:val="left" w:pos="2694"/>
        </w:tabs>
        <w:suppressAutoHyphens/>
        <w:rPr>
          <w:rFonts w:ascii="Arial" w:hAnsi="Arial"/>
          <w:sz w:val="24"/>
        </w:rPr>
      </w:pPr>
      <w:r w:rsidRPr="00DC0D4F">
        <w:rPr>
          <w:rFonts w:ascii="Arial" w:hAnsi="Arial"/>
          <w:sz w:val="24"/>
        </w:rPr>
        <w:t>A runway number is taken from a bearing of the direction that it points. Numbers are rounded off to the nearest 10</w:t>
      </w:r>
      <w:r w:rsidRPr="00DC0D4F">
        <w:rPr>
          <w:rFonts w:ascii="Arial" w:hAnsi="Arial"/>
          <w:sz w:val="24"/>
        </w:rPr>
        <w:sym w:font="Symbol" w:char="F0B0"/>
      </w:r>
      <w:r w:rsidRPr="00DC0D4F">
        <w:rPr>
          <w:rFonts w:ascii="Arial" w:hAnsi="Arial"/>
          <w:sz w:val="24"/>
        </w:rPr>
        <w:t>. The numbers are marked at the end of every runway in large white numbers.</w:t>
      </w:r>
    </w:p>
    <w:p w:rsidR="00173D6B" w:rsidRPr="00DC0D4F" w:rsidRDefault="00173D6B">
      <w:pPr>
        <w:tabs>
          <w:tab w:val="left" w:pos="-720"/>
          <w:tab w:val="left" w:pos="2694"/>
        </w:tabs>
        <w:suppressAutoHyphens/>
        <w:rPr>
          <w:rFonts w:ascii="Arial" w:hAnsi="Arial"/>
          <w:sz w:val="24"/>
        </w:rPr>
      </w:pPr>
    </w:p>
    <w:p w:rsidR="00173D6B" w:rsidRPr="00DC0D4F" w:rsidRDefault="00173D6B" w:rsidP="006A3861">
      <w:pPr>
        <w:tabs>
          <w:tab w:val="left" w:pos="0"/>
        </w:tabs>
        <w:suppressAutoHyphens/>
        <w:rPr>
          <w:rFonts w:ascii="Arial" w:hAnsi="Arial"/>
          <w:sz w:val="24"/>
        </w:rPr>
      </w:pPr>
      <w:r w:rsidRPr="00DC0D4F">
        <w:rPr>
          <w:rFonts w:ascii="Arial" w:hAnsi="Arial"/>
          <w:sz w:val="24"/>
        </w:rPr>
        <w:tab/>
        <w:t>Example -</w:t>
      </w:r>
      <w:r w:rsidRPr="00DC0D4F">
        <w:rPr>
          <w:rFonts w:ascii="Arial" w:hAnsi="Arial"/>
          <w:sz w:val="24"/>
        </w:rPr>
        <w:tab/>
        <w:t xml:space="preserve">A runway pointing to </w:t>
      </w:r>
      <w:r w:rsidR="0035285A" w:rsidRPr="00DC0D4F">
        <w:rPr>
          <w:rFonts w:ascii="Arial" w:hAnsi="Arial"/>
          <w:sz w:val="24"/>
        </w:rPr>
        <w:t>0</w:t>
      </w:r>
      <w:r w:rsidRPr="00DC0D4F">
        <w:rPr>
          <w:rFonts w:ascii="Arial" w:hAnsi="Arial"/>
          <w:sz w:val="24"/>
        </w:rPr>
        <w:t>18</w:t>
      </w:r>
      <w:r w:rsidRPr="00DC0D4F">
        <w:rPr>
          <w:rFonts w:ascii="Arial" w:hAnsi="Arial"/>
          <w:sz w:val="24"/>
        </w:rPr>
        <w:sym w:font="Symbol" w:char="F0B0"/>
      </w:r>
      <w:r w:rsidRPr="00DC0D4F">
        <w:rPr>
          <w:rFonts w:ascii="Arial" w:hAnsi="Arial"/>
          <w:sz w:val="24"/>
        </w:rPr>
        <w:t xml:space="preserve"> magnetic would be numbered 02.</w:t>
      </w:r>
    </w:p>
    <w:p w:rsidR="00173D6B" w:rsidRPr="00DC0D4F" w:rsidRDefault="00173D6B" w:rsidP="004C6886">
      <w:pPr>
        <w:tabs>
          <w:tab w:val="left" w:pos="-720"/>
        </w:tabs>
        <w:suppressAutoHyphens/>
        <w:ind w:left="2160"/>
        <w:rPr>
          <w:rFonts w:ascii="Arial" w:hAnsi="Arial"/>
          <w:sz w:val="24"/>
          <w:lang w:val="en-CA"/>
        </w:rPr>
      </w:pPr>
      <w:r w:rsidRPr="00DC0D4F">
        <w:rPr>
          <w:rFonts w:ascii="Arial" w:hAnsi="Arial"/>
          <w:bCs/>
          <w:sz w:val="24"/>
        </w:rPr>
        <w:t>A runway pointing to 192</w:t>
      </w:r>
      <w:r w:rsidRPr="00DC0D4F">
        <w:rPr>
          <w:rFonts w:ascii="Arial" w:hAnsi="Arial"/>
          <w:bCs/>
          <w:sz w:val="24"/>
          <w:vertAlign w:val="superscript"/>
        </w:rPr>
        <w:t xml:space="preserve">O </w:t>
      </w:r>
      <w:r w:rsidRPr="00DC0D4F">
        <w:rPr>
          <w:rFonts w:ascii="Arial" w:hAnsi="Arial"/>
          <w:bCs/>
          <w:sz w:val="24"/>
        </w:rPr>
        <w:t xml:space="preserve">magnetic would be rounded down to 190, the last zero dropped and the runway numbered 19. </w:t>
      </w:r>
    </w:p>
    <w:p w:rsidR="0035285A" w:rsidRPr="00DC0D4F" w:rsidRDefault="0035285A" w:rsidP="006A3861">
      <w:pPr>
        <w:tabs>
          <w:tab w:val="left" w:pos="-720"/>
        </w:tabs>
        <w:suppressAutoHyphens/>
        <w:rPr>
          <w:rFonts w:ascii="Arial" w:hAnsi="Arial"/>
          <w:sz w:val="24"/>
        </w:rPr>
      </w:pPr>
    </w:p>
    <w:p w:rsidR="00173D6B" w:rsidRPr="00DC0D4F" w:rsidRDefault="00173D6B">
      <w:pPr>
        <w:tabs>
          <w:tab w:val="left" w:pos="-720"/>
          <w:tab w:val="left" w:pos="2694"/>
        </w:tabs>
        <w:suppressAutoHyphens/>
        <w:rPr>
          <w:rFonts w:ascii="Arial" w:hAnsi="Arial"/>
          <w:b/>
          <w:sz w:val="24"/>
          <w:u w:val="single"/>
        </w:rPr>
      </w:pPr>
      <w:r w:rsidRPr="00DC0D4F">
        <w:rPr>
          <w:rFonts w:ascii="Arial" w:hAnsi="Arial"/>
          <w:b/>
          <w:sz w:val="24"/>
          <w:u w:val="single"/>
        </w:rPr>
        <w:t>RUNWAY MARKINGS</w:t>
      </w:r>
    </w:p>
    <w:p w:rsidR="00173D6B" w:rsidRPr="00DC0D4F" w:rsidRDefault="00173D6B">
      <w:pPr>
        <w:tabs>
          <w:tab w:val="left" w:pos="-720"/>
          <w:tab w:val="left" w:pos="2694"/>
        </w:tabs>
        <w:suppressAutoHyphens/>
        <w:rPr>
          <w:rFonts w:ascii="Arial" w:hAnsi="Arial"/>
          <w:sz w:val="24"/>
        </w:rPr>
      </w:pPr>
    </w:p>
    <w:p w:rsidR="00173D6B" w:rsidRPr="00F17A00" w:rsidRDefault="00173D6B">
      <w:pPr>
        <w:pStyle w:val="Heading3"/>
        <w:rPr>
          <w:u w:val="single"/>
        </w:rPr>
      </w:pPr>
      <w:r w:rsidRPr="00F17A00">
        <w:rPr>
          <w:u w:val="single"/>
        </w:rPr>
        <w:t>Centerline</w:t>
      </w:r>
      <w:r w:rsidR="00F17A00" w:rsidRPr="00F17A00">
        <w:rPr>
          <w:u w:val="single"/>
        </w:rPr>
        <w:t>:</w:t>
      </w:r>
    </w:p>
    <w:p w:rsidR="00173D6B" w:rsidRPr="00DC0D4F" w:rsidRDefault="00173D6B">
      <w:pPr>
        <w:tabs>
          <w:tab w:val="left" w:pos="-720"/>
          <w:tab w:val="left" w:pos="2694"/>
        </w:tabs>
        <w:suppressAutoHyphens/>
        <w:rPr>
          <w:rFonts w:ascii="Arial" w:hAnsi="Arial"/>
          <w:sz w:val="24"/>
        </w:rPr>
      </w:pPr>
    </w:p>
    <w:p w:rsidR="00156006" w:rsidRPr="00DC0D4F" w:rsidRDefault="00156006">
      <w:pPr>
        <w:tabs>
          <w:tab w:val="left" w:pos="-720"/>
          <w:tab w:val="left" w:pos="2694"/>
        </w:tabs>
        <w:suppressAutoHyphens/>
        <w:rPr>
          <w:rFonts w:ascii="Arial" w:hAnsi="Arial"/>
          <w:sz w:val="24"/>
          <w:u w:val="single"/>
        </w:rPr>
      </w:pPr>
      <w:r w:rsidRPr="00DC0D4F">
        <w:rPr>
          <w:rFonts w:ascii="Arial" w:hAnsi="Arial" w:cs="Arial"/>
          <w:sz w:val="24"/>
          <w:szCs w:val="24"/>
        </w:rPr>
        <w:t>Runway centerline markings consist of a line of uniformly spaced stripes and gaps. Stripes are normally 30m long, gaps 20m long.</w:t>
      </w:r>
    </w:p>
    <w:p w:rsidR="006A3861" w:rsidRPr="00DC0D4F" w:rsidRDefault="006A3861">
      <w:pPr>
        <w:pStyle w:val="Heading3"/>
      </w:pPr>
    </w:p>
    <w:p w:rsidR="00173D6B" w:rsidRPr="00F17A00" w:rsidRDefault="00173D6B">
      <w:pPr>
        <w:pStyle w:val="Heading3"/>
        <w:rPr>
          <w:u w:val="single"/>
        </w:rPr>
      </w:pPr>
      <w:r w:rsidRPr="00F17A00">
        <w:rPr>
          <w:u w:val="single"/>
        </w:rPr>
        <w:t>Threshold</w:t>
      </w:r>
      <w:r w:rsidR="00F17A00" w:rsidRPr="00F17A00">
        <w:rPr>
          <w:u w:val="single"/>
        </w:rPr>
        <w:t>:</w:t>
      </w:r>
    </w:p>
    <w:p w:rsidR="00173D6B" w:rsidRPr="00DC0D4F" w:rsidRDefault="00173D6B">
      <w:pPr>
        <w:tabs>
          <w:tab w:val="left" w:pos="-720"/>
          <w:tab w:val="left" w:pos="2694"/>
        </w:tabs>
        <w:suppressAutoHyphens/>
        <w:rPr>
          <w:rFonts w:ascii="Arial" w:hAnsi="Arial"/>
          <w:sz w:val="24"/>
        </w:rPr>
      </w:pPr>
    </w:p>
    <w:p w:rsidR="00E3347F" w:rsidRPr="00DC0D4F" w:rsidRDefault="00E3347F" w:rsidP="00E3347F">
      <w:pPr>
        <w:tabs>
          <w:tab w:val="left" w:pos="-720"/>
          <w:tab w:val="left" w:pos="2694"/>
        </w:tabs>
        <w:suppressAutoHyphens/>
        <w:rPr>
          <w:rFonts w:ascii="Arial" w:hAnsi="Arial"/>
          <w:sz w:val="24"/>
          <w:szCs w:val="24"/>
        </w:rPr>
      </w:pPr>
      <w:r w:rsidRPr="00DC0D4F">
        <w:rPr>
          <w:rFonts w:ascii="Arial" w:hAnsi="Arial" w:cs="Arial"/>
          <w:bCs/>
          <w:sz w:val="24"/>
          <w:szCs w:val="24"/>
          <w:shd w:val="clear" w:color="auto" w:fill="FFFFFF"/>
        </w:rPr>
        <w:t>Runway thresholds</w:t>
      </w:r>
      <w:r w:rsidRPr="00DC0D4F">
        <w:rPr>
          <w:rStyle w:val="apple-converted-space"/>
          <w:rFonts w:ascii="Arial" w:hAnsi="Arial" w:cs="Arial"/>
          <w:sz w:val="24"/>
          <w:szCs w:val="24"/>
          <w:shd w:val="clear" w:color="auto" w:fill="FFFFFF"/>
        </w:rPr>
        <w:t xml:space="preserve"> </w:t>
      </w:r>
      <w:r w:rsidRPr="00DC0D4F">
        <w:rPr>
          <w:rFonts w:ascii="Arial" w:hAnsi="Arial" w:cs="Arial"/>
          <w:sz w:val="24"/>
          <w:szCs w:val="24"/>
          <w:shd w:val="clear" w:color="auto" w:fill="FFFFFF"/>
        </w:rPr>
        <w:t>are markings across the runway that denote the beginning and end of the designated space for landing and take</w:t>
      </w:r>
      <w:r w:rsidR="00F17A00">
        <w:rPr>
          <w:rFonts w:ascii="Arial" w:hAnsi="Arial" w:cs="Arial"/>
          <w:sz w:val="24"/>
          <w:szCs w:val="24"/>
          <w:shd w:val="clear" w:color="auto" w:fill="FFFFFF"/>
        </w:rPr>
        <w:t>-</w:t>
      </w:r>
      <w:r w:rsidRPr="00DC0D4F">
        <w:rPr>
          <w:rFonts w:ascii="Arial" w:hAnsi="Arial" w:cs="Arial"/>
          <w:sz w:val="24"/>
          <w:szCs w:val="24"/>
          <w:shd w:val="clear" w:color="auto" w:fill="FFFFFF"/>
        </w:rPr>
        <w:t>off under non-emergency conditions.</w:t>
      </w:r>
    </w:p>
    <w:p w:rsidR="00E3347F" w:rsidRPr="00DC0D4F" w:rsidRDefault="00E3347F" w:rsidP="00E3347F">
      <w:pPr>
        <w:tabs>
          <w:tab w:val="left" w:pos="-720"/>
          <w:tab w:val="left" w:pos="2694"/>
        </w:tabs>
        <w:suppressAutoHyphens/>
        <w:ind w:left="2880" w:hanging="2880"/>
        <w:rPr>
          <w:rFonts w:ascii="Arial" w:hAnsi="Arial"/>
          <w:b/>
          <w:sz w:val="24"/>
        </w:rPr>
      </w:pPr>
    </w:p>
    <w:p w:rsidR="00553284" w:rsidRPr="00DC0D4F" w:rsidRDefault="00553284">
      <w:pPr>
        <w:tabs>
          <w:tab w:val="left" w:pos="-720"/>
          <w:tab w:val="left" w:pos="2694"/>
        </w:tabs>
        <w:suppressAutoHyphens/>
        <w:rPr>
          <w:rFonts w:ascii="Arial" w:hAnsi="Arial" w:cs="Arial"/>
          <w:sz w:val="24"/>
          <w:szCs w:val="24"/>
        </w:rPr>
      </w:pPr>
      <w:r w:rsidRPr="00DC0D4F">
        <w:rPr>
          <w:rFonts w:ascii="Arial" w:hAnsi="Arial" w:cs="Arial"/>
          <w:sz w:val="24"/>
          <w:szCs w:val="24"/>
        </w:rPr>
        <w:t xml:space="preserve">Threshold markings are provided at the threshold of a paved instrument and non-instrument runway intended for use by international commercial air transport.  </w:t>
      </w:r>
    </w:p>
    <w:p w:rsidR="00553284" w:rsidRPr="00DC0D4F" w:rsidRDefault="00553284">
      <w:pPr>
        <w:tabs>
          <w:tab w:val="left" w:pos="-720"/>
          <w:tab w:val="left" w:pos="2694"/>
        </w:tabs>
        <w:suppressAutoHyphens/>
        <w:rPr>
          <w:rFonts w:ascii="Arial" w:hAnsi="Arial" w:cs="Arial"/>
          <w:sz w:val="24"/>
          <w:szCs w:val="24"/>
        </w:rPr>
      </w:pPr>
    </w:p>
    <w:p w:rsidR="00173D6B" w:rsidRPr="00F17A00" w:rsidRDefault="00173D6B">
      <w:pPr>
        <w:tabs>
          <w:tab w:val="left" w:pos="-720"/>
          <w:tab w:val="left" w:pos="2694"/>
        </w:tabs>
        <w:suppressAutoHyphens/>
        <w:ind w:left="2880" w:hanging="2880"/>
        <w:rPr>
          <w:rFonts w:ascii="Arial" w:hAnsi="Arial"/>
          <w:b/>
          <w:sz w:val="24"/>
          <w:u w:val="single"/>
        </w:rPr>
      </w:pPr>
      <w:r w:rsidRPr="00F17A00">
        <w:rPr>
          <w:rFonts w:ascii="Arial" w:hAnsi="Arial"/>
          <w:b/>
          <w:sz w:val="24"/>
          <w:u w:val="single"/>
        </w:rPr>
        <w:t>Displaced threshold</w:t>
      </w:r>
      <w:r w:rsidR="00F17A00" w:rsidRPr="00F17A00">
        <w:rPr>
          <w:rFonts w:ascii="Arial" w:hAnsi="Arial"/>
          <w:b/>
          <w:sz w:val="24"/>
          <w:u w:val="single"/>
        </w:rPr>
        <w:t>:</w:t>
      </w:r>
    </w:p>
    <w:p w:rsidR="006A3861" w:rsidRPr="00DC0D4F" w:rsidRDefault="006A3861" w:rsidP="006A3861">
      <w:pPr>
        <w:shd w:val="clear" w:color="auto" w:fill="FFFFFF"/>
        <w:spacing w:before="100" w:beforeAutospacing="1" w:after="24" w:line="336" w:lineRule="atLeast"/>
        <w:rPr>
          <w:rFonts w:ascii="Arial" w:hAnsi="Arial" w:cs="Arial"/>
          <w:sz w:val="24"/>
          <w:szCs w:val="24"/>
          <w:lang w:val="en-CA" w:eastAsia="en-CA"/>
        </w:rPr>
      </w:pPr>
      <w:r w:rsidRPr="00DC0D4F">
        <w:rPr>
          <w:rFonts w:ascii="Arial" w:hAnsi="Arial" w:cs="Arial"/>
          <w:bCs/>
          <w:sz w:val="24"/>
          <w:szCs w:val="24"/>
          <w:lang w:val="en-CA" w:eastAsia="en-CA"/>
        </w:rPr>
        <w:t>Displaced thresholds</w:t>
      </w:r>
      <w:r w:rsidRPr="00DC0D4F">
        <w:rPr>
          <w:rFonts w:ascii="Arial" w:hAnsi="Arial" w:cs="Arial"/>
          <w:sz w:val="24"/>
          <w:szCs w:val="24"/>
          <w:lang w:val="en-CA" w:eastAsia="en-CA"/>
        </w:rPr>
        <w:t xml:space="preserve"> may be used for taxiing, take</w:t>
      </w:r>
      <w:r w:rsidR="00F17A00">
        <w:rPr>
          <w:rFonts w:ascii="Arial" w:hAnsi="Arial" w:cs="Arial"/>
          <w:sz w:val="24"/>
          <w:szCs w:val="24"/>
          <w:lang w:val="en-CA" w:eastAsia="en-CA"/>
        </w:rPr>
        <w:t>-</w:t>
      </w:r>
      <w:r w:rsidRPr="00DC0D4F">
        <w:rPr>
          <w:rFonts w:ascii="Arial" w:hAnsi="Arial" w:cs="Arial"/>
          <w:sz w:val="24"/>
          <w:szCs w:val="24"/>
          <w:lang w:val="en-CA" w:eastAsia="en-CA"/>
        </w:rPr>
        <w:t xml:space="preserve">off, and landing rollout, but not for touchdown. A </w:t>
      </w:r>
      <w:hyperlink r:id="rId8" w:tooltip="Displaced threshold" w:history="1">
        <w:r w:rsidRPr="00DC0D4F">
          <w:rPr>
            <w:rFonts w:ascii="Arial" w:hAnsi="Arial" w:cs="Arial"/>
            <w:sz w:val="24"/>
            <w:szCs w:val="24"/>
            <w:lang w:val="en-CA" w:eastAsia="en-CA"/>
          </w:rPr>
          <w:t>displaced threshold</w:t>
        </w:r>
      </w:hyperlink>
      <w:r w:rsidRPr="00DC0D4F">
        <w:rPr>
          <w:rFonts w:ascii="Arial" w:hAnsi="Arial" w:cs="Arial"/>
          <w:sz w:val="24"/>
          <w:szCs w:val="24"/>
          <w:lang w:val="en-CA" w:eastAsia="en-CA"/>
        </w:rPr>
        <w:t> often exists because obstacles just before the runway, runway strength, or noise restrictions may make the beginning section of runway unsuitable for landings.  It is marked with white paint arrows that lead up to the beginning of the landing portion of the runway.</w:t>
      </w:r>
    </w:p>
    <w:p w:rsidR="00173D6B" w:rsidRPr="00DC0D4F" w:rsidRDefault="006A3861">
      <w:pPr>
        <w:tabs>
          <w:tab w:val="left" w:pos="-720"/>
          <w:tab w:val="left" w:pos="2694"/>
        </w:tabs>
        <w:suppressAutoHyphens/>
        <w:rPr>
          <w:rFonts w:ascii="Arial" w:hAnsi="Arial"/>
          <w:b/>
          <w:sz w:val="24"/>
          <w:u w:val="single"/>
        </w:rPr>
      </w:pPr>
      <w:r w:rsidRPr="00DC0D4F">
        <w:rPr>
          <w:rFonts w:ascii="Arial" w:hAnsi="Arial"/>
          <w:sz w:val="24"/>
        </w:rPr>
        <w:br w:type="page"/>
      </w:r>
      <w:r w:rsidR="00173D6B" w:rsidRPr="00DC0D4F">
        <w:rPr>
          <w:rFonts w:ascii="Arial" w:hAnsi="Arial"/>
          <w:b/>
          <w:sz w:val="24"/>
          <w:u w:val="single"/>
        </w:rPr>
        <w:lastRenderedPageBreak/>
        <w:t>TAXIWAY MARKINGS</w:t>
      </w:r>
    </w:p>
    <w:p w:rsidR="00173D6B" w:rsidRPr="00DC0D4F" w:rsidRDefault="00173D6B">
      <w:pPr>
        <w:tabs>
          <w:tab w:val="left" w:pos="-720"/>
          <w:tab w:val="left" w:pos="2694"/>
        </w:tabs>
        <w:suppressAutoHyphens/>
        <w:rPr>
          <w:rFonts w:ascii="Arial" w:hAnsi="Arial"/>
          <w:sz w:val="24"/>
        </w:rPr>
      </w:pPr>
    </w:p>
    <w:p w:rsidR="00173D6B" w:rsidRPr="00F17A00" w:rsidRDefault="00173D6B">
      <w:pPr>
        <w:pStyle w:val="Heading6"/>
        <w:rPr>
          <w:u w:val="single"/>
        </w:rPr>
      </w:pPr>
      <w:r w:rsidRPr="00F17A00">
        <w:rPr>
          <w:u w:val="single"/>
        </w:rPr>
        <w:t>Taxiway Centerline</w:t>
      </w:r>
      <w:r w:rsidR="00F17A00" w:rsidRPr="00F17A00">
        <w:rPr>
          <w:u w:val="single"/>
        </w:rPr>
        <w:t>:</w:t>
      </w:r>
    </w:p>
    <w:p w:rsidR="00173D6B" w:rsidRPr="00DC0D4F" w:rsidRDefault="00173D6B">
      <w:pPr>
        <w:tabs>
          <w:tab w:val="left" w:pos="-720"/>
          <w:tab w:val="left" w:pos="2694"/>
        </w:tabs>
        <w:suppressAutoHyphens/>
        <w:ind w:left="2880" w:hanging="2880"/>
        <w:rPr>
          <w:rFonts w:ascii="Arial" w:hAnsi="Arial"/>
          <w:b/>
          <w:sz w:val="24"/>
        </w:rPr>
      </w:pPr>
    </w:p>
    <w:p w:rsidR="00173D6B" w:rsidRPr="00DC0D4F" w:rsidRDefault="006A3861">
      <w:pPr>
        <w:numPr>
          <w:ilvl w:val="0"/>
          <w:numId w:val="7"/>
        </w:numPr>
        <w:tabs>
          <w:tab w:val="left" w:pos="-720"/>
          <w:tab w:val="left" w:pos="2694"/>
        </w:tabs>
        <w:suppressAutoHyphens/>
        <w:rPr>
          <w:rFonts w:ascii="Arial" w:hAnsi="Arial"/>
          <w:sz w:val="24"/>
        </w:rPr>
      </w:pPr>
      <w:r w:rsidRPr="00DC0D4F">
        <w:rPr>
          <w:rFonts w:ascii="Arial" w:hAnsi="Arial"/>
          <w:sz w:val="24"/>
        </w:rPr>
        <w:t>A solid y</w:t>
      </w:r>
      <w:r w:rsidR="00173D6B" w:rsidRPr="00DC0D4F">
        <w:rPr>
          <w:rFonts w:ascii="Arial" w:hAnsi="Arial"/>
          <w:sz w:val="24"/>
        </w:rPr>
        <w:t>ellow line used as a guide to keep the aircraft in the center of the taxiway</w:t>
      </w:r>
      <w:r w:rsidR="00F17A00">
        <w:rPr>
          <w:rFonts w:ascii="Arial" w:hAnsi="Arial"/>
          <w:sz w:val="24"/>
        </w:rPr>
        <w:t>.</w:t>
      </w:r>
    </w:p>
    <w:p w:rsidR="00173D6B" w:rsidRPr="00DC0D4F" w:rsidRDefault="00173D6B">
      <w:pPr>
        <w:tabs>
          <w:tab w:val="left" w:pos="-720"/>
          <w:tab w:val="left" w:pos="2694"/>
        </w:tabs>
        <w:suppressAutoHyphens/>
        <w:rPr>
          <w:rFonts w:ascii="Arial" w:hAnsi="Arial"/>
          <w:sz w:val="24"/>
        </w:rPr>
      </w:pPr>
    </w:p>
    <w:p w:rsidR="00173D6B" w:rsidRPr="00F17A00" w:rsidRDefault="00173D6B">
      <w:pPr>
        <w:tabs>
          <w:tab w:val="left" w:pos="-720"/>
          <w:tab w:val="left" w:pos="2694"/>
        </w:tabs>
        <w:suppressAutoHyphens/>
        <w:ind w:left="2880" w:hanging="2880"/>
        <w:rPr>
          <w:rFonts w:ascii="Arial" w:hAnsi="Arial"/>
          <w:sz w:val="24"/>
          <w:u w:val="single"/>
        </w:rPr>
      </w:pPr>
      <w:r w:rsidRPr="00F17A00">
        <w:rPr>
          <w:rFonts w:ascii="Arial" w:hAnsi="Arial"/>
          <w:b/>
          <w:sz w:val="24"/>
          <w:u w:val="single"/>
        </w:rPr>
        <w:t>Hold Lines</w:t>
      </w:r>
      <w:r w:rsidR="00F17A00" w:rsidRPr="00F17A00">
        <w:rPr>
          <w:rFonts w:ascii="Arial" w:hAnsi="Arial"/>
          <w:b/>
          <w:sz w:val="24"/>
          <w:u w:val="single"/>
        </w:rPr>
        <w:t>:</w:t>
      </w:r>
    </w:p>
    <w:p w:rsidR="00173D6B" w:rsidRPr="00DC0D4F" w:rsidRDefault="00173D6B">
      <w:pPr>
        <w:tabs>
          <w:tab w:val="left" w:pos="-720"/>
          <w:tab w:val="left" w:pos="2694"/>
        </w:tabs>
        <w:suppressAutoHyphens/>
        <w:ind w:left="2880" w:hanging="2880"/>
        <w:rPr>
          <w:rFonts w:ascii="Arial" w:hAnsi="Arial"/>
          <w:sz w:val="24"/>
        </w:rPr>
      </w:pPr>
    </w:p>
    <w:p w:rsidR="00173D6B" w:rsidRPr="00DC0D4F" w:rsidRDefault="006A3861">
      <w:pPr>
        <w:numPr>
          <w:ilvl w:val="0"/>
          <w:numId w:val="8"/>
        </w:numPr>
        <w:tabs>
          <w:tab w:val="left" w:pos="-720"/>
          <w:tab w:val="left" w:pos="2694"/>
        </w:tabs>
        <w:suppressAutoHyphens/>
        <w:rPr>
          <w:rFonts w:ascii="Arial" w:hAnsi="Arial"/>
          <w:sz w:val="24"/>
        </w:rPr>
      </w:pPr>
      <w:r w:rsidRPr="00DC0D4F">
        <w:rPr>
          <w:rFonts w:ascii="Arial" w:hAnsi="Arial"/>
          <w:sz w:val="24"/>
        </w:rPr>
        <w:t xml:space="preserve">Solid </w:t>
      </w:r>
      <w:r w:rsidR="00E3347F" w:rsidRPr="00DC0D4F">
        <w:rPr>
          <w:rFonts w:ascii="Arial" w:hAnsi="Arial"/>
          <w:sz w:val="24"/>
        </w:rPr>
        <w:t xml:space="preserve">and dashed </w:t>
      </w:r>
      <w:r w:rsidRPr="00DC0D4F">
        <w:rPr>
          <w:rFonts w:ascii="Arial" w:hAnsi="Arial"/>
          <w:sz w:val="24"/>
        </w:rPr>
        <w:t>y</w:t>
      </w:r>
      <w:r w:rsidR="00173D6B" w:rsidRPr="00DC0D4F">
        <w:rPr>
          <w:rFonts w:ascii="Arial" w:hAnsi="Arial"/>
          <w:sz w:val="24"/>
        </w:rPr>
        <w:t>ellow line running across the taxiway where aircraft must “hold short” until cleared for take-off</w:t>
      </w:r>
      <w:r w:rsidR="00F17A00">
        <w:rPr>
          <w:rFonts w:ascii="Arial" w:hAnsi="Arial"/>
          <w:sz w:val="24"/>
        </w:rPr>
        <w:t>.</w:t>
      </w:r>
    </w:p>
    <w:p w:rsidR="00173D6B" w:rsidRPr="00DC0D4F" w:rsidRDefault="00173D6B">
      <w:pPr>
        <w:tabs>
          <w:tab w:val="left" w:pos="-720"/>
          <w:tab w:val="left" w:pos="2694"/>
        </w:tabs>
        <w:suppressAutoHyphens/>
        <w:rPr>
          <w:rFonts w:ascii="Arial" w:hAnsi="Arial"/>
          <w:sz w:val="24"/>
        </w:rPr>
      </w:pPr>
    </w:p>
    <w:p w:rsidR="00173D6B" w:rsidRPr="00DC0D4F" w:rsidRDefault="00173D6B">
      <w:pPr>
        <w:tabs>
          <w:tab w:val="left" w:pos="-720"/>
          <w:tab w:val="left" w:pos="2694"/>
        </w:tabs>
        <w:suppressAutoHyphens/>
        <w:rPr>
          <w:rFonts w:ascii="Arial" w:hAnsi="Arial"/>
          <w:sz w:val="24"/>
        </w:rPr>
      </w:pPr>
    </w:p>
    <w:p w:rsidR="00173D6B" w:rsidRPr="00DC0D4F" w:rsidRDefault="00173D6B">
      <w:pPr>
        <w:tabs>
          <w:tab w:val="left" w:pos="-720"/>
          <w:tab w:val="left" w:pos="2694"/>
        </w:tabs>
        <w:suppressAutoHyphens/>
        <w:rPr>
          <w:rFonts w:ascii="Arial" w:hAnsi="Arial"/>
          <w:b/>
          <w:sz w:val="24"/>
          <w:u w:val="single"/>
        </w:rPr>
      </w:pPr>
      <w:r w:rsidRPr="00DC0D4F">
        <w:rPr>
          <w:rFonts w:ascii="Arial" w:hAnsi="Arial"/>
          <w:b/>
          <w:sz w:val="24"/>
          <w:u w:val="single"/>
        </w:rPr>
        <w:t>AERODROME MARKINGS</w:t>
      </w:r>
    </w:p>
    <w:p w:rsidR="00173D6B" w:rsidRPr="00DC0D4F" w:rsidRDefault="00173D6B">
      <w:pPr>
        <w:tabs>
          <w:tab w:val="left" w:pos="-720"/>
          <w:tab w:val="left" w:pos="2694"/>
        </w:tabs>
        <w:suppressAutoHyphens/>
        <w:rPr>
          <w:rFonts w:ascii="Arial" w:hAnsi="Arial"/>
          <w:sz w:val="24"/>
        </w:rPr>
      </w:pPr>
    </w:p>
    <w:p w:rsidR="00173D6B" w:rsidRPr="00F17A00" w:rsidRDefault="00173D6B">
      <w:pPr>
        <w:tabs>
          <w:tab w:val="left" w:pos="-720"/>
          <w:tab w:val="left" w:pos="2694"/>
        </w:tabs>
        <w:suppressAutoHyphens/>
        <w:ind w:left="2694" w:hanging="2694"/>
        <w:rPr>
          <w:rFonts w:ascii="Arial" w:hAnsi="Arial"/>
          <w:b/>
          <w:sz w:val="24"/>
          <w:u w:val="single"/>
        </w:rPr>
      </w:pPr>
      <w:r w:rsidRPr="00F17A00">
        <w:rPr>
          <w:rFonts w:ascii="Arial" w:hAnsi="Arial"/>
          <w:b/>
          <w:sz w:val="24"/>
          <w:u w:val="single"/>
        </w:rPr>
        <w:t>Unserviceable</w:t>
      </w:r>
      <w:r w:rsidR="00F17A00" w:rsidRPr="00F17A00">
        <w:rPr>
          <w:rFonts w:ascii="Arial" w:hAnsi="Arial"/>
          <w:b/>
          <w:sz w:val="24"/>
          <w:u w:val="single"/>
        </w:rPr>
        <w:t>:</w:t>
      </w:r>
    </w:p>
    <w:p w:rsidR="00173D6B" w:rsidRPr="00DC0D4F" w:rsidRDefault="00173D6B">
      <w:pPr>
        <w:tabs>
          <w:tab w:val="left" w:pos="-720"/>
          <w:tab w:val="left" w:pos="2694"/>
        </w:tabs>
        <w:suppressAutoHyphens/>
        <w:ind w:left="2694" w:hanging="2694"/>
        <w:rPr>
          <w:rFonts w:ascii="Arial" w:hAnsi="Arial"/>
          <w:sz w:val="24"/>
        </w:rPr>
      </w:pPr>
    </w:p>
    <w:p w:rsidR="00173D6B" w:rsidRPr="00DC0D4F" w:rsidRDefault="00173D6B">
      <w:pPr>
        <w:numPr>
          <w:ilvl w:val="0"/>
          <w:numId w:val="9"/>
        </w:numPr>
        <w:tabs>
          <w:tab w:val="left" w:pos="-720"/>
          <w:tab w:val="left" w:pos="2694"/>
        </w:tabs>
        <w:suppressAutoHyphens/>
        <w:rPr>
          <w:rFonts w:ascii="Arial" w:hAnsi="Arial"/>
          <w:sz w:val="24"/>
        </w:rPr>
      </w:pPr>
      <w:r w:rsidRPr="00DC0D4F">
        <w:rPr>
          <w:rFonts w:ascii="Arial" w:hAnsi="Arial"/>
          <w:sz w:val="24"/>
        </w:rPr>
        <w:t>Marked with large white or yellow X’s on both ends of a runway or taxiway. Red flags are also used to mark unserviceable areas that can be passable with caution.</w:t>
      </w:r>
    </w:p>
    <w:p w:rsidR="006A3861" w:rsidRPr="00DC0D4F" w:rsidRDefault="006A3861" w:rsidP="006A3861">
      <w:pPr>
        <w:tabs>
          <w:tab w:val="left" w:pos="-720"/>
          <w:tab w:val="left" w:pos="2694"/>
        </w:tabs>
        <w:suppressAutoHyphens/>
        <w:ind w:left="360"/>
        <w:rPr>
          <w:rFonts w:ascii="Arial" w:hAnsi="Arial"/>
          <w:sz w:val="24"/>
        </w:rPr>
      </w:pPr>
    </w:p>
    <w:p w:rsidR="00173D6B" w:rsidRPr="00DC0D4F" w:rsidRDefault="00173D6B">
      <w:pPr>
        <w:tabs>
          <w:tab w:val="left" w:pos="-720"/>
          <w:tab w:val="left" w:pos="2694"/>
        </w:tabs>
        <w:suppressAutoHyphens/>
        <w:rPr>
          <w:rFonts w:ascii="Arial" w:hAnsi="Arial"/>
          <w:b/>
          <w:sz w:val="24"/>
        </w:rPr>
      </w:pPr>
      <w:r w:rsidRPr="00DC0D4F">
        <w:rPr>
          <w:rFonts w:ascii="Arial" w:hAnsi="Arial"/>
          <w:b/>
          <w:sz w:val="24"/>
          <w:u w:val="single"/>
        </w:rPr>
        <w:t>WIND INDICATORS</w:t>
      </w:r>
    </w:p>
    <w:p w:rsidR="00173D6B" w:rsidRPr="00DC0D4F" w:rsidRDefault="00173D6B">
      <w:pPr>
        <w:tabs>
          <w:tab w:val="left" w:pos="-720"/>
          <w:tab w:val="left" w:pos="1418"/>
          <w:tab w:val="left" w:pos="2694"/>
        </w:tabs>
        <w:suppressAutoHyphens/>
        <w:rPr>
          <w:rFonts w:ascii="Arial" w:hAnsi="Arial"/>
          <w:sz w:val="24"/>
        </w:rPr>
      </w:pPr>
    </w:p>
    <w:p w:rsidR="00173D6B" w:rsidRPr="00F17A00" w:rsidRDefault="00173D6B">
      <w:pPr>
        <w:pStyle w:val="Heading3"/>
        <w:tabs>
          <w:tab w:val="left" w:pos="1418"/>
        </w:tabs>
        <w:rPr>
          <w:u w:val="single"/>
        </w:rPr>
      </w:pPr>
      <w:r w:rsidRPr="00F17A00">
        <w:rPr>
          <w:u w:val="single"/>
        </w:rPr>
        <w:t>Wind Sock</w:t>
      </w:r>
      <w:r w:rsidR="00F17A00" w:rsidRPr="00F17A00">
        <w:rPr>
          <w:u w:val="single"/>
        </w:rPr>
        <w:t>:</w:t>
      </w:r>
    </w:p>
    <w:p w:rsidR="00173D6B" w:rsidRPr="00DC0D4F" w:rsidRDefault="00173D6B">
      <w:pPr>
        <w:tabs>
          <w:tab w:val="left" w:pos="-720"/>
          <w:tab w:val="left" w:pos="1418"/>
          <w:tab w:val="left" w:pos="2694"/>
        </w:tabs>
        <w:suppressAutoHyphens/>
        <w:rPr>
          <w:rFonts w:ascii="Arial" w:hAnsi="Arial"/>
          <w:sz w:val="24"/>
        </w:rPr>
      </w:pPr>
    </w:p>
    <w:p w:rsidR="00173D6B" w:rsidRPr="00DC0D4F" w:rsidRDefault="00173D6B">
      <w:pPr>
        <w:numPr>
          <w:ilvl w:val="0"/>
          <w:numId w:val="14"/>
        </w:numPr>
        <w:tabs>
          <w:tab w:val="left" w:pos="-720"/>
          <w:tab w:val="left" w:pos="1418"/>
          <w:tab w:val="left" w:pos="2694"/>
        </w:tabs>
        <w:suppressAutoHyphens/>
        <w:rPr>
          <w:rFonts w:ascii="Arial" w:hAnsi="Arial"/>
          <w:sz w:val="24"/>
        </w:rPr>
      </w:pPr>
      <w:r w:rsidRPr="00DC0D4F">
        <w:rPr>
          <w:rFonts w:ascii="Arial" w:hAnsi="Arial"/>
          <w:sz w:val="24"/>
        </w:rPr>
        <w:t>Elongates as the wind increase</w:t>
      </w:r>
      <w:r w:rsidR="00F17A00">
        <w:rPr>
          <w:rFonts w:ascii="Arial" w:hAnsi="Arial"/>
          <w:sz w:val="24"/>
        </w:rPr>
        <w:t>s;</w:t>
      </w:r>
    </w:p>
    <w:p w:rsidR="00173D6B" w:rsidRPr="00DC0D4F" w:rsidRDefault="00173D6B">
      <w:pPr>
        <w:tabs>
          <w:tab w:val="left" w:pos="-720"/>
          <w:tab w:val="left" w:pos="1418"/>
          <w:tab w:val="left" w:pos="2694"/>
        </w:tabs>
        <w:suppressAutoHyphens/>
        <w:rPr>
          <w:rFonts w:ascii="Arial" w:hAnsi="Arial"/>
          <w:sz w:val="24"/>
        </w:rPr>
      </w:pPr>
    </w:p>
    <w:p w:rsidR="00173D6B" w:rsidRPr="00DC0D4F" w:rsidRDefault="00173D6B">
      <w:pPr>
        <w:numPr>
          <w:ilvl w:val="0"/>
          <w:numId w:val="14"/>
        </w:numPr>
        <w:tabs>
          <w:tab w:val="left" w:pos="-720"/>
          <w:tab w:val="left" w:pos="1418"/>
          <w:tab w:val="left" w:pos="2694"/>
        </w:tabs>
        <w:suppressAutoHyphens/>
        <w:rPr>
          <w:rFonts w:ascii="Arial" w:hAnsi="Arial"/>
          <w:sz w:val="24"/>
        </w:rPr>
      </w:pPr>
      <w:r w:rsidRPr="00DC0D4F">
        <w:rPr>
          <w:rFonts w:ascii="Arial" w:hAnsi="Arial"/>
          <w:sz w:val="24"/>
        </w:rPr>
        <w:t>If the wind sock is straight out</w:t>
      </w:r>
      <w:r w:rsidR="00F17A00">
        <w:rPr>
          <w:rFonts w:ascii="Arial" w:hAnsi="Arial"/>
          <w:sz w:val="24"/>
        </w:rPr>
        <w:t xml:space="preserve"> then the wind is 15Kts or more;</w:t>
      </w:r>
    </w:p>
    <w:p w:rsidR="00173D6B" w:rsidRPr="00DC0D4F" w:rsidRDefault="00173D6B">
      <w:pPr>
        <w:tabs>
          <w:tab w:val="left" w:pos="-720"/>
          <w:tab w:val="left" w:pos="1418"/>
          <w:tab w:val="left" w:pos="2694"/>
        </w:tabs>
        <w:suppressAutoHyphens/>
        <w:rPr>
          <w:rFonts w:ascii="Arial" w:hAnsi="Arial"/>
          <w:sz w:val="24"/>
        </w:rPr>
      </w:pPr>
    </w:p>
    <w:p w:rsidR="00173D6B" w:rsidRPr="00DC0D4F" w:rsidRDefault="00173D6B">
      <w:pPr>
        <w:numPr>
          <w:ilvl w:val="0"/>
          <w:numId w:val="14"/>
        </w:numPr>
        <w:tabs>
          <w:tab w:val="left" w:pos="-720"/>
          <w:tab w:val="left" w:pos="1418"/>
          <w:tab w:val="left" w:pos="2694"/>
        </w:tabs>
        <w:suppressAutoHyphens/>
        <w:rPr>
          <w:rFonts w:ascii="Arial" w:hAnsi="Arial"/>
          <w:sz w:val="24"/>
        </w:rPr>
      </w:pPr>
      <w:r w:rsidRPr="00DC0D4F">
        <w:rPr>
          <w:rFonts w:ascii="Arial" w:hAnsi="Arial"/>
          <w:sz w:val="24"/>
        </w:rPr>
        <w:t>If the wind sock is on a 30</w:t>
      </w:r>
      <w:r w:rsidRPr="00DC0D4F">
        <w:rPr>
          <w:rFonts w:ascii="Arial" w:hAnsi="Arial"/>
          <w:sz w:val="24"/>
        </w:rPr>
        <w:sym w:font="Symbol" w:char="F0B0"/>
      </w:r>
      <w:r w:rsidRPr="00DC0D4F">
        <w:rPr>
          <w:rFonts w:ascii="Arial" w:hAnsi="Arial"/>
          <w:sz w:val="24"/>
        </w:rPr>
        <w:t xml:space="preserve"> d</w:t>
      </w:r>
      <w:r w:rsidR="00F17A00">
        <w:rPr>
          <w:rFonts w:ascii="Arial" w:hAnsi="Arial"/>
          <w:sz w:val="24"/>
        </w:rPr>
        <w:t>own slope then the wind is 6Kts; and</w:t>
      </w:r>
    </w:p>
    <w:p w:rsidR="00173D6B" w:rsidRPr="00DC0D4F" w:rsidRDefault="00173D6B">
      <w:pPr>
        <w:tabs>
          <w:tab w:val="left" w:pos="-720"/>
          <w:tab w:val="left" w:pos="1418"/>
          <w:tab w:val="left" w:pos="2694"/>
        </w:tabs>
        <w:suppressAutoHyphens/>
        <w:rPr>
          <w:rFonts w:ascii="Arial" w:hAnsi="Arial"/>
          <w:sz w:val="24"/>
        </w:rPr>
      </w:pPr>
    </w:p>
    <w:p w:rsidR="00173D6B" w:rsidRPr="00DC0D4F" w:rsidRDefault="00173D6B">
      <w:pPr>
        <w:numPr>
          <w:ilvl w:val="0"/>
          <w:numId w:val="14"/>
        </w:numPr>
        <w:tabs>
          <w:tab w:val="left" w:pos="-720"/>
          <w:tab w:val="left" w:pos="1418"/>
          <w:tab w:val="left" w:pos="2694"/>
        </w:tabs>
        <w:suppressAutoHyphens/>
        <w:rPr>
          <w:rFonts w:ascii="Arial" w:hAnsi="Arial"/>
          <w:sz w:val="24"/>
        </w:rPr>
      </w:pPr>
      <w:r w:rsidRPr="00DC0D4F">
        <w:rPr>
          <w:rFonts w:ascii="Arial" w:hAnsi="Arial"/>
          <w:sz w:val="24"/>
        </w:rPr>
        <w:t>If the sock is fluctuating then gusty conditions exist.</w:t>
      </w:r>
    </w:p>
    <w:p w:rsidR="00173D6B" w:rsidRPr="00DC0D4F" w:rsidRDefault="00173D6B">
      <w:pPr>
        <w:tabs>
          <w:tab w:val="left" w:pos="-720"/>
          <w:tab w:val="left" w:pos="1418"/>
          <w:tab w:val="left" w:pos="2694"/>
        </w:tabs>
        <w:suppressAutoHyphens/>
        <w:rPr>
          <w:rFonts w:ascii="Arial" w:hAnsi="Arial"/>
          <w:sz w:val="24"/>
        </w:rPr>
      </w:pPr>
    </w:p>
    <w:p w:rsidR="00173D6B" w:rsidRPr="00DC0D4F" w:rsidRDefault="00173D6B">
      <w:pPr>
        <w:tabs>
          <w:tab w:val="left" w:pos="-720"/>
          <w:tab w:val="left" w:pos="1418"/>
          <w:tab w:val="left" w:pos="2694"/>
        </w:tabs>
        <w:suppressAutoHyphens/>
        <w:ind w:left="1418" w:hanging="1418"/>
        <w:rPr>
          <w:rFonts w:ascii="Arial" w:hAnsi="Arial"/>
          <w:sz w:val="24"/>
        </w:rPr>
      </w:pPr>
    </w:p>
    <w:p w:rsidR="00173D6B" w:rsidRPr="00DC0D4F" w:rsidRDefault="00E3347F">
      <w:pPr>
        <w:tabs>
          <w:tab w:val="left" w:pos="-720"/>
          <w:tab w:val="left" w:pos="1418"/>
          <w:tab w:val="left" w:pos="2694"/>
        </w:tabs>
        <w:suppressAutoHyphens/>
        <w:ind w:left="2694" w:hanging="2694"/>
        <w:rPr>
          <w:rFonts w:ascii="Arial" w:hAnsi="Arial"/>
          <w:b/>
          <w:sz w:val="24"/>
        </w:rPr>
      </w:pPr>
      <w:r w:rsidRPr="00DC0D4F">
        <w:rPr>
          <w:rFonts w:ascii="Arial" w:hAnsi="Arial"/>
          <w:b/>
          <w:sz w:val="24"/>
        </w:rPr>
        <w:t>Wind "T" and wind tetrahedrons are no longer recognized in TP312.</w:t>
      </w:r>
    </w:p>
    <w:p w:rsidR="00173D6B" w:rsidRPr="00DC0D4F" w:rsidRDefault="00173D6B">
      <w:pPr>
        <w:tabs>
          <w:tab w:val="left" w:pos="-720"/>
          <w:tab w:val="left" w:pos="1418"/>
          <w:tab w:val="left" w:pos="2694"/>
        </w:tabs>
        <w:suppressAutoHyphens/>
        <w:ind w:left="2694" w:hanging="2694"/>
        <w:rPr>
          <w:rFonts w:ascii="Arial" w:hAnsi="Arial"/>
          <w:b/>
          <w:sz w:val="24"/>
        </w:rPr>
      </w:pPr>
    </w:p>
    <w:p w:rsidR="00173D6B" w:rsidRPr="00DC0D4F" w:rsidRDefault="00173D6B">
      <w:pPr>
        <w:tabs>
          <w:tab w:val="left" w:pos="-720"/>
          <w:tab w:val="left" w:pos="1418"/>
          <w:tab w:val="left" w:pos="2694"/>
        </w:tabs>
        <w:suppressAutoHyphens/>
        <w:ind w:left="2694" w:hanging="2694"/>
        <w:rPr>
          <w:rFonts w:ascii="Arial" w:hAnsi="Arial"/>
          <w:sz w:val="24"/>
        </w:rPr>
      </w:pPr>
    </w:p>
    <w:p w:rsidR="00173D6B" w:rsidRPr="00DC0D4F" w:rsidRDefault="00173D6B">
      <w:pPr>
        <w:tabs>
          <w:tab w:val="left" w:pos="-720"/>
          <w:tab w:val="left" w:pos="2694"/>
        </w:tabs>
        <w:suppressAutoHyphens/>
        <w:rPr>
          <w:rFonts w:ascii="Arial" w:hAnsi="Arial"/>
          <w:b/>
          <w:sz w:val="24"/>
          <w:u w:val="single"/>
        </w:rPr>
      </w:pPr>
      <w:r w:rsidRPr="00DC0D4F">
        <w:rPr>
          <w:rFonts w:ascii="Arial" w:hAnsi="Arial"/>
          <w:b/>
          <w:sz w:val="24"/>
          <w:u w:val="single"/>
        </w:rPr>
        <w:t>Lights:</w:t>
      </w:r>
    </w:p>
    <w:p w:rsidR="00173D6B" w:rsidRPr="00DC0D4F" w:rsidRDefault="00173D6B">
      <w:pPr>
        <w:tabs>
          <w:tab w:val="left" w:pos="-720"/>
          <w:tab w:val="left" w:pos="2694"/>
        </w:tabs>
        <w:suppressAutoHyphens/>
        <w:rPr>
          <w:rFonts w:ascii="Arial" w:hAnsi="Arial"/>
          <w:sz w:val="24"/>
        </w:rPr>
      </w:pPr>
    </w:p>
    <w:p w:rsidR="00173D6B" w:rsidRPr="00DC0D4F" w:rsidRDefault="00173D6B">
      <w:pPr>
        <w:numPr>
          <w:ilvl w:val="0"/>
          <w:numId w:val="17"/>
        </w:numPr>
        <w:tabs>
          <w:tab w:val="left" w:pos="-720"/>
          <w:tab w:val="left" w:pos="2694"/>
        </w:tabs>
        <w:suppressAutoHyphens/>
        <w:rPr>
          <w:rFonts w:ascii="Arial" w:hAnsi="Arial"/>
          <w:sz w:val="24"/>
        </w:rPr>
      </w:pPr>
      <w:r w:rsidRPr="00DC0D4F">
        <w:rPr>
          <w:rFonts w:ascii="Arial" w:hAnsi="Arial"/>
          <w:sz w:val="24"/>
        </w:rPr>
        <w:t>Runway threshol</w:t>
      </w:r>
      <w:r w:rsidR="00F17A00">
        <w:rPr>
          <w:rFonts w:ascii="Arial" w:hAnsi="Arial"/>
          <w:sz w:val="24"/>
        </w:rPr>
        <w:t>ds are marked with green lights;</w:t>
      </w:r>
    </w:p>
    <w:p w:rsidR="00173D6B" w:rsidRPr="00DC0D4F" w:rsidRDefault="00173D6B">
      <w:pPr>
        <w:tabs>
          <w:tab w:val="left" w:pos="-720"/>
          <w:tab w:val="left" w:pos="2694"/>
        </w:tabs>
        <w:suppressAutoHyphens/>
        <w:rPr>
          <w:rFonts w:ascii="Arial" w:hAnsi="Arial"/>
          <w:sz w:val="24"/>
        </w:rPr>
      </w:pPr>
    </w:p>
    <w:p w:rsidR="00173D6B" w:rsidRPr="00DC0D4F" w:rsidRDefault="00173D6B">
      <w:pPr>
        <w:numPr>
          <w:ilvl w:val="0"/>
          <w:numId w:val="17"/>
        </w:numPr>
        <w:tabs>
          <w:tab w:val="left" w:pos="-720"/>
          <w:tab w:val="left" w:pos="2694"/>
        </w:tabs>
        <w:suppressAutoHyphens/>
        <w:rPr>
          <w:rFonts w:ascii="Arial" w:hAnsi="Arial"/>
          <w:sz w:val="24"/>
        </w:rPr>
      </w:pPr>
      <w:r w:rsidRPr="00DC0D4F">
        <w:rPr>
          <w:rFonts w:ascii="Arial" w:hAnsi="Arial"/>
          <w:sz w:val="24"/>
        </w:rPr>
        <w:t>End of runways are marked with red lights</w:t>
      </w:r>
      <w:r w:rsidR="00F17A00">
        <w:rPr>
          <w:rFonts w:ascii="Arial" w:hAnsi="Arial"/>
          <w:sz w:val="24"/>
        </w:rPr>
        <w:t xml:space="preserve">; </w:t>
      </w:r>
    </w:p>
    <w:p w:rsidR="00173D6B" w:rsidRPr="00DC0D4F" w:rsidRDefault="00173D6B">
      <w:pPr>
        <w:tabs>
          <w:tab w:val="left" w:pos="-720"/>
          <w:tab w:val="left" w:pos="2694"/>
        </w:tabs>
        <w:suppressAutoHyphens/>
        <w:rPr>
          <w:rFonts w:ascii="Arial" w:hAnsi="Arial"/>
          <w:sz w:val="24"/>
          <w:u w:val="single"/>
        </w:rPr>
      </w:pPr>
    </w:p>
    <w:p w:rsidR="00173D6B" w:rsidRPr="00DC0D4F" w:rsidRDefault="00173D6B">
      <w:pPr>
        <w:numPr>
          <w:ilvl w:val="0"/>
          <w:numId w:val="17"/>
        </w:numPr>
        <w:tabs>
          <w:tab w:val="left" w:pos="-720"/>
          <w:tab w:val="left" w:pos="2694"/>
        </w:tabs>
        <w:suppressAutoHyphens/>
        <w:rPr>
          <w:rFonts w:ascii="Arial" w:hAnsi="Arial"/>
          <w:sz w:val="24"/>
        </w:rPr>
      </w:pPr>
      <w:r w:rsidRPr="00DC0D4F">
        <w:rPr>
          <w:rFonts w:ascii="Arial" w:hAnsi="Arial"/>
          <w:sz w:val="24"/>
        </w:rPr>
        <w:t>Runw</w:t>
      </w:r>
      <w:r w:rsidR="00F17A00">
        <w:rPr>
          <w:rFonts w:ascii="Arial" w:hAnsi="Arial"/>
          <w:sz w:val="24"/>
        </w:rPr>
        <w:t>ays are lined with white lights;</w:t>
      </w:r>
    </w:p>
    <w:p w:rsidR="00173D6B" w:rsidRPr="00DC0D4F" w:rsidRDefault="00173D6B">
      <w:pPr>
        <w:tabs>
          <w:tab w:val="left" w:pos="-720"/>
          <w:tab w:val="left" w:pos="2694"/>
        </w:tabs>
        <w:suppressAutoHyphens/>
        <w:rPr>
          <w:rFonts w:ascii="Arial" w:hAnsi="Arial"/>
          <w:sz w:val="24"/>
        </w:rPr>
      </w:pPr>
    </w:p>
    <w:p w:rsidR="00173D6B" w:rsidRPr="00DC0D4F" w:rsidRDefault="00173D6B">
      <w:pPr>
        <w:numPr>
          <w:ilvl w:val="0"/>
          <w:numId w:val="17"/>
        </w:numPr>
        <w:tabs>
          <w:tab w:val="left" w:pos="-720"/>
          <w:tab w:val="left" w:pos="2694"/>
        </w:tabs>
        <w:suppressAutoHyphens/>
        <w:rPr>
          <w:rFonts w:ascii="Arial" w:hAnsi="Arial"/>
          <w:sz w:val="24"/>
        </w:rPr>
      </w:pPr>
      <w:r w:rsidRPr="00DC0D4F">
        <w:rPr>
          <w:rFonts w:ascii="Arial" w:hAnsi="Arial"/>
          <w:sz w:val="24"/>
        </w:rPr>
        <w:lastRenderedPageBreak/>
        <w:t>Taxi</w:t>
      </w:r>
      <w:r w:rsidR="00F17A00">
        <w:rPr>
          <w:rFonts w:ascii="Arial" w:hAnsi="Arial"/>
          <w:sz w:val="24"/>
        </w:rPr>
        <w:t>ways are lined with blue lights; and</w:t>
      </w:r>
    </w:p>
    <w:p w:rsidR="00173D6B" w:rsidRPr="00DC0D4F" w:rsidRDefault="00173D6B">
      <w:pPr>
        <w:tabs>
          <w:tab w:val="left" w:pos="-720"/>
          <w:tab w:val="left" w:pos="2694"/>
        </w:tabs>
        <w:suppressAutoHyphens/>
        <w:rPr>
          <w:rFonts w:ascii="Arial" w:hAnsi="Arial"/>
          <w:sz w:val="24"/>
        </w:rPr>
      </w:pPr>
    </w:p>
    <w:p w:rsidR="00173D6B" w:rsidRPr="00DC0D4F" w:rsidRDefault="00173D6B">
      <w:pPr>
        <w:numPr>
          <w:ilvl w:val="0"/>
          <w:numId w:val="17"/>
        </w:numPr>
        <w:tabs>
          <w:tab w:val="left" w:pos="-720"/>
          <w:tab w:val="left" w:pos="2694"/>
        </w:tabs>
        <w:suppressAutoHyphens/>
        <w:rPr>
          <w:rFonts w:ascii="Arial" w:hAnsi="Arial"/>
          <w:sz w:val="24"/>
        </w:rPr>
      </w:pPr>
      <w:r w:rsidRPr="00DC0D4F">
        <w:rPr>
          <w:rFonts w:ascii="Arial" w:hAnsi="Arial"/>
          <w:sz w:val="24"/>
        </w:rPr>
        <w:t xml:space="preserve">Obstructions, such as building and towers, are marked with red or white lights.  </w:t>
      </w:r>
    </w:p>
    <w:p w:rsidR="00173D6B" w:rsidRPr="00DC0D4F" w:rsidRDefault="00173D6B">
      <w:pPr>
        <w:tabs>
          <w:tab w:val="left" w:pos="-720"/>
          <w:tab w:val="left" w:pos="2694"/>
        </w:tabs>
        <w:suppressAutoHyphens/>
        <w:rPr>
          <w:rFonts w:ascii="Arial" w:hAnsi="Arial"/>
          <w:sz w:val="24"/>
        </w:rPr>
      </w:pPr>
    </w:p>
    <w:p w:rsidR="00173D6B" w:rsidRPr="00DC0D4F" w:rsidRDefault="00173D6B">
      <w:pPr>
        <w:tabs>
          <w:tab w:val="left" w:pos="-720"/>
          <w:tab w:val="left" w:pos="2694"/>
        </w:tabs>
        <w:suppressAutoHyphens/>
        <w:rPr>
          <w:rFonts w:ascii="Arial" w:hAnsi="Arial"/>
          <w:sz w:val="24"/>
        </w:rPr>
      </w:pPr>
    </w:p>
    <w:p w:rsidR="00173D6B" w:rsidRPr="00DC0D4F" w:rsidRDefault="00173D6B">
      <w:pPr>
        <w:tabs>
          <w:tab w:val="left" w:pos="-720"/>
          <w:tab w:val="left" w:pos="1701"/>
          <w:tab w:val="left" w:pos="2694"/>
        </w:tabs>
        <w:suppressAutoHyphens/>
        <w:jc w:val="center"/>
        <w:rPr>
          <w:rFonts w:ascii="Arial" w:hAnsi="Arial"/>
          <w:b/>
          <w:sz w:val="24"/>
          <w:u w:val="single"/>
        </w:rPr>
      </w:pPr>
      <w:r w:rsidRPr="00DC0D4F">
        <w:rPr>
          <w:rFonts w:ascii="Arial" w:hAnsi="Arial"/>
          <w:b/>
          <w:sz w:val="24"/>
          <w:u w:val="single"/>
        </w:rPr>
        <w:t>THE CIRCUIT</w:t>
      </w:r>
    </w:p>
    <w:p w:rsidR="00173D6B" w:rsidRPr="00DC0D4F" w:rsidRDefault="00173D6B">
      <w:pPr>
        <w:tabs>
          <w:tab w:val="left" w:pos="-720"/>
          <w:tab w:val="left" w:pos="1701"/>
          <w:tab w:val="left" w:pos="2694"/>
        </w:tabs>
        <w:suppressAutoHyphens/>
        <w:jc w:val="center"/>
        <w:rPr>
          <w:rFonts w:ascii="Arial" w:hAnsi="Arial"/>
          <w:b/>
          <w:sz w:val="24"/>
          <w:u w:val="single"/>
        </w:rPr>
      </w:pPr>
    </w:p>
    <w:p w:rsidR="00173D6B" w:rsidRPr="00DC0D4F" w:rsidRDefault="00173D6B">
      <w:pPr>
        <w:tabs>
          <w:tab w:val="left" w:pos="-720"/>
          <w:tab w:val="left" w:pos="1701"/>
          <w:tab w:val="left" w:pos="2694"/>
        </w:tabs>
        <w:suppressAutoHyphens/>
        <w:rPr>
          <w:rFonts w:ascii="Arial" w:hAnsi="Arial"/>
          <w:sz w:val="24"/>
        </w:rPr>
      </w:pPr>
      <w:r w:rsidRPr="00DC0D4F">
        <w:rPr>
          <w:rFonts w:ascii="Arial" w:hAnsi="Arial"/>
          <w:b/>
          <w:sz w:val="24"/>
        </w:rPr>
        <w:t>Upwind</w:t>
      </w:r>
      <w:r w:rsidRPr="00DC0D4F">
        <w:rPr>
          <w:rFonts w:ascii="Arial" w:hAnsi="Arial"/>
          <w:sz w:val="24"/>
        </w:rPr>
        <w:tab/>
        <w:t>- the area opposite to downwind leg.</w:t>
      </w:r>
    </w:p>
    <w:p w:rsidR="00173D6B" w:rsidRPr="00DC0D4F" w:rsidRDefault="00173D6B">
      <w:pPr>
        <w:tabs>
          <w:tab w:val="left" w:pos="-720"/>
          <w:tab w:val="left" w:pos="1701"/>
          <w:tab w:val="left" w:pos="2694"/>
        </w:tabs>
        <w:suppressAutoHyphens/>
        <w:rPr>
          <w:rFonts w:ascii="Arial" w:hAnsi="Arial"/>
          <w:sz w:val="24"/>
        </w:rPr>
      </w:pPr>
    </w:p>
    <w:p w:rsidR="00173D6B" w:rsidRPr="00DC0D4F" w:rsidRDefault="00173D6B">
      <w:pPr>
        <w:tabs>
          <w:tab w:val="left" w:pos="-720"/>
          <w:tab w:val="left" w:pos="1701"/>
          <w:tab w:val="left" w:pos="2694"/>
        </w:tabs>
        <w:suppressAutoHyphens/>
        <w:ind w:left="1800" w:hanging="1800"/>
        <w:rPr>
          <w:rFonts w:ascii="Arial" w:hAnsi="Arial"/>
          <w:sz w:val="24"/>
        </w:rPr>
      </w:pPr>
      <w:r w:rsidRPr="00DC0D4F">
        <w:rPr>
          <w:rFonts w:ascii="Arial" w:hAnsi="Arial"/>
          <w:b/>
          <w:sz w:val="24"/>
        </w:rPr>
        <w:t>Crosswind</w:t>
      </w:r>
      <w:r w:rsidRPr="00DC0D4F">
        <w:rPr>
          <w:rFonts w:ascii="Arial" w:hAnsi="Arial"/>
          <w:sz w:val="24"/>
        </w:rPr>
        <w:tab/>
        <w:t xml:space="preserve">- </w:t>
      </w:r>
      <w:r w:rsidR="00FC4A0C">
        <w:rPr>
          <w:rFonts w:ascii="Arial" w:hAnsi="Arial"/>
          <w:sz w:val="24"/>
        </w:rPr>
        <w:t xml:space="preserve">flight path </w:t>
      </w:r>
      <w:bookmarkStart w:id="0" w:name="_GoBack"/>
      <w:bookmarkEnd w:id="0"/>
      <w:r w:rsidRPr="00DC0D4F">
        <w:rPr>
          <w:rFonts w:ascii="Arial" w:hAnsi="Arial"/>
          <w:sz w:val="24"/>
        </w:rPr>
        <w:t xml:space="preserve">perpendicular to the downwind leg.  </w:t>
      </w:r>
    </w:p>
    <w:p w:rsidR="00173D6B" w:rsidRPr="00DC0D4F" w:rsidRDefault="00173D6B">
      <w:pPr>
        <w:tabs>
          <w:tab w:val="left" w:pos="-720"/>
          <w:tab w:val="left" w:pos="1701"/>
          <w:tab w:val="left" w:pos="2694"/>
        </w:tabs>
        <w:suppressAutoHyphens/>
        <w:rPr>
          <w:rFonts w:ascii="Arial" w:hAnsi="Arial"/>
          <w:sz w:val="24"/>
        </w:rPr>
      </w:pPr>
    </w:p>
    <w:p w:rsidR="00173D6B" w:rsidRPr="00DC0D4F" w:rsidRDefault="00173D6B">
      <w:pPr>
        <w:pStyle w:val="BodyTextIndent"/>
        <w:tabs>
          <w:tab w:val="left" w:pos="1890"/>
          <w:tab w:val="left" w:pos="2694"/>
        </w:tabs>
        <w:ind w:left="1701" w:hanging="1701"/>
        <w:rPr>
          <w:rFonts w:ascii="Arial" w:hAnsi="Arial"/>
          <w:sz w:val="24"/>
        </w:rPr>
      </w:pPr>
      <w:r w:rsidRPr="00DC0D4F">
        <w:rPr>
          <w:rFonts w:ascii="Arial" w:hAnsi="Arial"/>
          <w:b/>
          <w:sz w:val="24"/>
        </w:rPr>
        <w:t>Downwind</w:t>
      </w:r>
      <w:r w:rsidRPr="00DC0D4F">
        <w:rPr>
          <w:rFonts w:ascii="Arial" w:hAnsi="Arial"/>
          <w:sz w:val="24"/>
        </w:rPr>
        <w:tab/>
        <w:t>- flight path opposite to the direction of landing, which is parallel to and</w:t>
      </w:r>
    </w:p>
    <w:p w:rsidR="00173D6B" w:rsidRPr="00DC0D4F" w:rsidRDefault="00173D6B">
      <w:pPr>
        <w:pStyle w:val="BodyTextIndent"/>
        <w:tabs>
          <w:tab w:val="left" w:pos="1890"/>
          <w:tab w:val="left" w:pos="2694"/>
        </w:tabs>
        <w:ind w:left="1701" w:hanging="1701"/>
        <w:rPr>
          <w:rFonts w:ascii="Arial" w:hAnsi="Arial"/>
          <w:b/>
          <w:sz w:val="24"/>
          <w:u w:val="single"/>
        </w:rPr>
      </w:pPr>
      <w:r w:rsidRPr="00DC0D4F">
        <w:rPr>
          <w:rFonts w:ascii="Arial" w:hAnsi="Arial"/>
          <w:b/>
          <w:sz w:val="24"/>
        </w:rPr>
        <w:tab/>
        <w:t xml:space="preserve"> </w:t>
      </w:r>
      <w:r w:rsidRPr="00DC0D4F">
        <w:rPr>
          <w:rFonts w:ascii="Arial" w:hAnsi="Arial"/>
          <w:sz w:val="24"/>
        </w:rPr>
        <w:t xml:space="preserve"> </w:t>
      </w:r>
      <w:proofErr w:type="gramStart"/>
      <w:r w:rsidRPr="00DC0D4F">
        <w:rPr>
          <w:rFonts w:ascii="Arial" w:hAnsi="Arial"/>
          <w:sz w:val="24"/>
        </w:rPr>
        <w:t>a</w:t>
      </w:r>
      <w:proofErr w:type="gramEnd"/>
      <w:r w:rsidRPr="00DC0D4F">
        <w:rPr>
          <w:rFonts w:ascii="Arial" w:hAnsi="Arial"/>
          <w:sz w:val="24"/>
        </w:rPr>
        <w:t xml:space="preserve"> distance off to the side of the runway.</w:t>
      </w:r>
    </w:p>
    <w:p w:rsidR="00173D6B" w:rsidRPr="00DC0D4F" w:rsidRDefault="00173D6B">
      <w:pPr>
        <w:tabs>
          <w:tab w:val="left" w:pos="-720"/>
          <w:tab w:val="left" w:pos="1701"/>
          <w:tab w:val="left" w:pos="2694"/>
        </w:tabs>
        <w:suppressAutoHyphens/>
        <w:rPr>
          <w:rFonts w:ascii="Arial" w:hAnsi="Arial"/>
          <w:sz w:val="24"/>
        </w:rPr>
      </w:pPr>
    </w:p>
    <w:p w:rsidR="00173D6B" w:rsidRPr="00DC0D4F" w:rsidRDefault="00173D6B">
      <w:pPr>
        <w:tabs>
          <w:tab w:val="left" w:pos="-720"/>
          <w:tab w:val="left" w:pos="1701"/>
          <w:tab w:val="left" w:pos="2694"/>
        </w:tabs>
        <w:suppressAutoHyphens/>
        <w:rPr>
          <w:rFonts w:ascii="Arial" w:hAnsi="Arial"/>
          <w:sz w:val="24"/>
        </w:rPr>
      </w:pPr>
      <w:r w:rsidRPr="00DC0D4F">
        <w:rPr>
          <w:rFonts w:ascii="Arial" w:hAnsi="Arial"/>
          <w:b/>
          <w:sz w:val="24"/>
        </w:rPr>
        <w:t>Base</w:t>
      </w:r>
      <w:r w:rsidRPr="00DC0D4F">
        <w:rPr>
          <w:rFonts w:ascii="Arial" w:hAnsi="Arial"/>
          <w:sz w:val="24"/>
        </w:rPr>
        <w:tab/>
        <w:t>- flight path perpendicular to the landing.</w:t>
      </w:r>
    </w:p>
    <w:p w:rsidR="00173D6B" w:rsidRPr="00DC0D4F" w:rsidRDefault="00173D6B">
      <w:pPr>
        <w:tabs>
          <w:tab w:val="left" w:pos="-720"/>
          <w:tab w:val="left" w:pos="1701"/>
          <w:tab w:val="left" w:pos="2694"/>
        </w:tabs>
        <w:suppressAutoHyphens/>
        <w:rPr>
          <w:rFonts w:ascii="Arial" w:hAnsi="Arial"/>
          <w:b/>
          <w:sz w:val="24"/>
        </w:rPr>
      </w:pPr>
    </w:p>
    <w:p w:rsidR="00173D6B" w:rsidRDefault="00173D6B">
      <w:pPr>
        <w:tabs>
          <w:tab w:val="left" w:pos="-720"/>
          <w:tab w:val="left" w:pos="1701"/>
          <w:tab w:val="left" w:pos="2694"/>
        </w:tabs>
        <w:suppressAutoHyphens/>
        <w:rPr>
          <w:rFonts w:ascii="Arial" w:hAnsi="Arial"/>
          <w:b/>
          <w:sz w:val="24"/>
          <w:u w:val="single"/>
        </w:rPr>
      </w:pPr>
      <w:r w:rsidRPr="00DC0D4F">
        <w:rPr>
          <w:rFonts w:ascii="Arial" w:hAnsi="Arial"/>
          <w:b/>
          <w:sz w:val="24"/>
        </w:rPr>
        <w:t>Final</w:t>
      </w:r>
      <w:r w:rsidRPr="00DC0D4F">
        <w:rPr>
          <w:rFonts w:ascii="Arial" w:hAnsi="Arial"/>
          <w:sz w:val="24"/>
        </w:rPr>
        <w:tab/>
        <w:t>- flight path in the direction of landing.</w:t>
      </w:r>
      <w:r w:rsidRPr="00DC0D4F">
        <w:rPr>
          <w:rFonts w:ascii="Arial" w:hAnsi="Arial"/>
          <w:sz w:val="24"/>
        </w:rPr>
        <w:br/>
      </w:r>
    </w:p>
    <w:p w:rsidR="00F17A00" w:rsidRPr="00DC0D4F" w:rsidRDefault="00F17A00">
      <w:pPr>
        <w:tabs>
          <w:tab w:val="left" w:pos="-720"/>
          <w:tab w:val="left" w:pos="1701"/>
          <w:tab w:val="left" w:pos="2694"/>
        </w:tabs>
        <w:suppressAutoHyphens/>
        <w:rPr>
          <w:rFonts w:ascii="Arial" w:hAnsi="Arial"/>
          <w:b/>
          <w:sz w:val="24"/>
          <w:u w:val="single"/>
        </w:rPr>
      </w:pPr>
    </w:p>
    <w:p w:rsidR="00173D6B" w:rsidRPr="00DC0D4F" w:rsidRDefault="00173D6B">
      <w:pPr>
        <w:pStyle w:val="Heading7"/>
      </w:pPr>
      <w:r w:rsidRPr="00DC0D4F">
        <w:t>NORDO at a Controlled Airport</w:t>
      </w:r>
    </w:p>
    <w:p w:rsidR="00173D6B" w:rsidRPr="00DC0D4F" w:rsidRDefault="00173D6B">
      <w:pPr>
        <w:tabs>
          <w:tab w:val="left" w:pos="-720"/>
          <w:tab w:val="left" w:pos="1701"/>
          <w:tab w:val="left" w:pos="2694"/>
        </w:tabs>
        <w:suppressAutoHyphens/>
        <w:rPr>
          <w:rFonts w:ascii="Arial" w:hAnsi="Arial"/>
          <w:sz w:val="24"/>
        </w:rPr>
      </w:pPr>
      <w:r w:rsidRPr="00DC0D4F">
        <w:rPr>
          <w:rFonts w:ascii="Arial" w:hAnsi="Arial"/>
          <w:sz w:val="24"/>
        </w:rPr>
        <w:tab/>
      </w:r>
    </w:p>
    <w:p w:rsidR="00173D6B" w:rsidRPr="00F17A00" w:rsidRDefault="00173D6B">
      <w:pPr>
        <w:pStyle w:val="Heading1"/>
        <w:tabs>
          <w:tab w:val="left" w:pos="-720"/>
          <w:tab w:val="left" w:pos="1701"/>
          <w:tab w:val="left" w:pos="2694"/>
        </w:tabs>
        <w:suppressAutoHyphens/>
        <w:rPr>
          <w:rFonts w:ascii="Arial" w:hAnsi="Arial"/>
          <w:b/>
          <w:sz w:val="24"/>
          <w:u w:val="single"/>
        </w:rPr>
      </w:pPr>
      <w:r w:rsidRPr="00F17A00">
        <w:rPr>
          <w:rFonts w:ascii="Arial" w:hAnsi="Arial"/>
          <w:b/>
          <w:sz w:val="24"/>
          <w:u w:val="single"/>
        </w:rPr>
        <w:t>NORDO</w:t>
      </w:r>
      <w:r w:rsidR="00F17A00">
        <w:rPr>
          <w:rFonts w:ascii="Arial" w:hAnsi="Arial"/>
          <w:b/>
          <w:sz w:val="24"/>
          <w:u w:val="single"/>
        </w:rPr>
        <w:t>:</w:t>
      </w:r>
    </w:p>
    <w:p w:rsidR="00173D6B" w:rsidRPr="00DC0D4F" w:rsidRDefault="00173D6B">
      <w:pPr>
        <w:pStyle w:val="Heading1"/>
        <w:tabs>
          <w:tab w:val="left" w:pos="-720"/>
          <w:tab w:val="left" w:pos="1701"/>
          <w:tab w:val="left" w:pos="2694"/>
        </w:tabs>
        <w:suppressAutoHyphens/>
        <w:rPr>
          <w:rFonts w:ascii="Arial" w:hAnsi="Arial"/>
          <w:sz w:val="24"/>
        </w:rPr>
      </w:pPr>
    </w:p>
    <w:p w:rsidR="00173D6B" w:rsidRPr="00DC0D4F" w:rsidRDefault="00173D6B">
      <w:pPr>
        <w:pStyle w:val="Heading1"/>
        <w:numPr>
          <w:ilvl w:val="0"/>
          <w:numId w:val="18"/>
        </w:numPr>
        <w:tabs>
          <w:tab w:val="left" w:pos="-720"/>
          <w:tab w:val="left" w:pos="1701"/>
          <w:tab w:val="left" w:pos="2694"/>
        </w:tabs>
        <w:suppressAutoHyphens/>
        <w:rPr>
          <w:rFonts w:ascii="Arial" w:hAnsi="Arial"/>
          <w:sz w:val="24"/>
        </w:rPr>
      </w:pPr>
      <w:proofErr w:type="gramStart"/>
      <w:r w:rsidRPr="00DC0D4F">
        <w:rPr>
          <w:rFonts w:ascii="Arial" w:hAnsi="Arial"/>
          <w:sz w:val="24"/>
        </w:rPr>
        <w:t>no</w:t>
      </w:r>
      <w:proofErr w:type="gramEnd"/>
      <w:r w:rsidRPr="00DC0D4F">
        <w:rPr>
          <w:rFonts w:ascii="Arial" w:hAnsi="Arial"/>
          <w:sz w:val="24"/>
        </w:rPr>
        <w:t xml:space="preserve"> radio</w:t>
      </w:r>
      <w:r w:rsidR="00F17A00">
        <w:rPr>
          <w:rFonts w:ascii="Arial" w:hAnsi="Arial"/>
          <w:sz w:val="24"/>
        </w:rPr>
        <w:t>; and</w:t>
      </w:r>
    </w:p>
    <w:p w:rsidR="00173D6B" w:rsidRPr="00DC0D4F" w:rsidRDefault="00173D6B">
      <w:pPr>
        <w:tabs>
          <w:tab w:val="left" w:pos="-720"/>
          <w:tab w:val="left" w:pos="1701"/>
          <w:tab w:val="left" w:pos="2694"/>
        </w:tabs>
        <w:suppressAutoHyphens/>
        <w:rPr>
          <w:rFonts w:ascii="Arial" w:hAnsi="Arial"/>
          <w:sz w:val="24"/>
        </w:rPr>
      </w:pPr>
    </w:p>
    <w:p w:rsidR="00173D6B" w:rsidRPr="00DC0D4F" w:rsidRDefault="00173D6B">
      <w:pPr>
        <w:numPr>
          <w:ilvl w:val="0"/>
          <w:numId w:val="18"/>
        </w:numPr>
        <w:tabs>
          <w:tab w:val="left" w:pos="-720"/>
          <w:tab w:val="left" w:pos="1701"/>
          <w:tab w:val="left" w:pos="2694"/>
        </w:tabs>
        <w:suppressAutoHyphens/>
        <w:rPr>
          <w:rFonts w:ascii="Arial" w:hAnsi="Arial"/>
          <w:sz w:val="24"/>
        </w:rPr>
      </w:pPr>
      <w:proofErr w:type="gramStart"/>
      <w:r w:rsidRPr="00DC0D4F">
        <w:rPr>
          <w:rFonts w:ascii="Arial" w:hAnsi="Arial"/>
          <w:sz w:val="24"/>
        </w:rPr>
        <w:t>aircraft</w:t>
      </w:r>
      <w:proofErr w:type="gramEnd"/>
      <w:r w:rsidRPr="00DC0D4F">
        <w:rPr>
          <w:rFonts w:ascii="Arial" w:hAnsi="Arial"/>
          <w:sz w:val="24"/>
        </w:rPr>
        <w:t xml:space="preserve"> is not capable of communicating over the radio.</w:t>
      </w:r>
    </w:p>
    <w:p w:rsidR="00173D6B" w:rsidRPr="00DC0D4F" w:rsidRDefault="00173D6B">
      <w:pPr>
        <w:tabs>
          <w:tab w:val="left" w:pos="-720"/>
          <w:tab w:val="left" w:pos="1701"/>
          <w:tab w:val="left" w:pos="2694"/>
        </w:tabs>
        <w:suppressAutoHyphens/>
        <w:rPr>
          <w:rFonts w:ascii="Arial" w:hAnsi="Arial"/>
          <w:sz w:val="24"/>
        </w:rPr>
      </w:pPr>
    </w:p>
    <w:p w:rsidR="00173D6B" w:rsidRPr="00F17A00" w:rsidRDefault="00173D6B">
      <w:pPr>
        <w:pStyle w:val="Heading3"/>
        <w:tabs>
          <w:tab w:val="left" w:pos="1701"/>
        </w:tabs>
        <w:rPr>
          <w:u w:val="single"/>
        </w:rPr>
      </w:pPr>
      <w:r w:rsidRPr="00F17A00">
        <w:rPr>
          <w:u w:val="single"/>
        </w:rPr>
        <w:t>RONLY</w:t>
      </w:r>
      <w:r w:rsidR="00F17A00">
        <w:rPr>
          <w:u w:val="single"/>
        </w:rPr>
        <w:t>:</w:t>
      </w:r>
    </w:p>
    <w:p w:rsidR="00173D6B" w:rsidRPr="00DC0D4F" w:rsidRDefault="00173D6B">
      <w:pPr>
        <w:tabs>
          <w:tab w:val="left" w:pos="-720"/>
          <w:tab w:val="left" w:pos="1701"/>
          <w:tab w:val="left" w:pos="2694"/>
        </w:tabs>
        <w:suppressAutoHyphens/>
        <w:rPr>
          <w:rFonts w:ascii="Arial" w:hAnsi="Arial"/>
          <w:sz w:val="24"/>
        </w:rPr>
      </w:pPr>
    </w:p>
    <w:p w:rsidR="00173D6B" w:rsidRPr="00DC0D4F" w:rsidRDefault="00173D6B">
      <w:pPr>
        <w:numPr>
          <w:ilvl w:val="0"/>
          <w:numId w:val="19"/>
        </w:numPr>
        <w:tabs>
          <w:tab w:val="left" w:pos="-720"/>
          <w:tab w:val="left" w:pos="1701"/>
          <w:tab w:val="left" w:pos="2694"/>
        </w:tabs>
        <w:suppressAutoHyphens/>
        <w:rPr>
          <w:rFonts w:ascii="Arial" w:hAnsi="Arial"/>
          <w:sz w:val="24"/>
        </w:rPr>
      </w:pPr>
      <w:r w:rsidRPr="00DC0D4F">
        <w:rPr>
          <w:rFonts w:ascii="Arial" w:hAnsi="Arial"/>
          <w:sz w:val="24"/>
        </w:rPr>
        <w:t>receive only</w:t>
      </w:r>
      <w:r w:rsidR="00F17A00">
        <w:rPr>
          <w:rFonts w:ascii="Arial" w:hAnsi="Arial"/>
          <w:sz w:val="24"/>
        </w:rPr>
        <w:t>; and</w:t>
      </w:r>
    </w:p>
    <w:p w:rsidR="00173D6B" w:rsidRPr="00DC0D4F" w:rsidRDefault="00173D6B">
      <w:pPr>
        <w:tabs>
          <w:tab w:val="left" w:pos="-720"/>
          <w:tab w:val="left" w:pos="1701"/>
          <w:tab w:val="left" w:pos="2694"/>
        </w:tabs>
        <w:suppressAutoHyphens/>
        <w:rPr>
          <w:rFonts w:ascii="Arial" w:hAnsi="Arial"/>
          <w:sz w:val="24"/>
        </w:rPr>
      </w:pPr>
    </w:p>
    <w:p w:rsidR="00173D6B" w:rsidRPr="00DC0D4F" w:rsidRDefault="00173D6B">
      <w:pPr>
        <w:numPr>
          <w:ilvl w:val="0"/>
          <w:numId w:val="19"/>
        </w:numPr>
        <w:tabs>
          <w:tab w:val="left" w:pos="-720"/>
          <w:tab w:val="left" w:pos="1701"/>
          <w:tab w:val="left" w:pos="2694"/>
        </w:tabs>
        <w:suppressAutoHyphens/>
        <w:rPr>
          <w:rFonts w:ascii="Arial" w:hAnsi="Arial"/>
          <w:sz w:val="24"/>
          <w:u w:val="single"/>
        </w:rPr>
      </w:pPr>
      <w:proofErr w:type="gramStart"/>
      <w:r w:rsidRPr="00DC0D4F">
        <w:rPr>
          <w:rFonts w:ascii="Arial" w:hAnsi="Arial"/>
          <w:sz w:val="24"/>
        </w:rPr>
        <w:t>similar</w:t>
      </w:r>
      <w:proofErr w:type="gramEnd"/>
      <w:r w:rsidRPr="00DC0D4F">
        <w:rPr>
          <w:rFonts w:ascii="Arial" w:hAnsi="Arial"/>
          <w:sz w:val="24"/>
        </w:rPr>
        <w:t xml:space="preserve"> to NORDO except the aircraft can receive messages. Tower may ask for confirmation through a visual sign (i.e. rock the wings).</w:t>
      </w:r>
    </w:p>
    <w:p w:rsidR="00173D6B" w:rsidRPr="00DC0D4F" w:rsidRDefault="00173D6B">
      <w:pPr>
        <w:tabs>
          <w:tab w:val="left" w:pos="-720"/>
          <w:tab w:val="left" w:pos="1701"/>
          <w:tab w:val="left" w:pos="2694"/>
        </w:tabs>
        <w:suppressAutoHyphens/>
        <w:rPr>
          <w:rFonts w:ascii="Arial" w:hAnsi="Arial"/>
          <w:sz w:val="24"/>
          <w:u w:val="single"/>
        </w:rPr>
      </w:pPr>
    </w:p>
    <w:p w:rsidR="00173D6B" w:rsidRPr="00DC0D4F" w:rsidRDefault="00173D6B">
      <w:pPr>
        <w:tabs>
          <w:tab w:val="left" w:pos="-720"/>
          <w:tab w:val="left" w:pos="1701"/>
          <w:tab w:val="left" w:pos="2694"/>
        </w:tabs>
        <w:suppressAutoHyphens/>
        <w:rPr>
          <w:rFonts w:ascii="Arial" w:hAnsi="Arial"/>
          <w:b/>
          <w:sz w:val="24"/>
          <w:u w:val="single"/>
        </w:rPr>
      </w:pPr>
    </w:p>
    <w:p w:rsidR="00173D6B" w:rsidRPr="00DC0D4F" w:rsidRDefault="00173D6B">
      <w:pPr>
        <w:tabs>
          <w:tab w:val="left" w:pos="-720"/>
          <w:tab w:val="left" w:pos="1701"/>
          <w:tab w:val="left" w:pos="2694"/>
        </w:tabs>
        <w:suppressAutoHyphens/>
        <w:rPr>
          <w:rFonts w:ascii="Arial" w:hAnsi="Arial"/>
          <w:sz w:val="24"/>
          <w:u w:val="single"/>
        </w:rPr>
      </w:pPr>
      <w:r w:rsidRPr="00DC0D4F">
        <w:rPr>
          <w:rFonts w:ascii="Arial" w:hAnsi="Arial"/>
          <w:b/>
          <w:sz w:val="24"/>
          <w:u w:val="single"/>
        </w:rPr>
        <w:t>The following are authorized light signals to aircraft on the ground:</w:t>
      </w:r>
    </w:p>
    <w:p w:rsidR="00173D6B" w:rsidRPr="00DC0D4F" w:rsidRDefault="00173D6B">
      <w:pPr>
        <w:tabs>
          <w:tab w:val="left" w:pos="-720"/>
          <w:tab w:val="left" w:pos="1701"/>
          <w:tab w:val="left" w:pos="2694"/>
        </w:tabs>
        <w:suppressAutoHyphens/>
        <w:rPr>
          <w:rFonts w:ascii="Arial" w:hAnsi="Arial"/>
          <w:sz w:val="24"/>
          <w:u w:val="single"/>
        </w:rPr>
      </w:pPr>
    </w:p>
    <w:p w:rsidR="00173D6B" w:rsidRPr="00DC0D4F" w:rsidRDefault="00173D6B">
      <w:pPr>
        <w:tabs>
          <w:tab w:val="left" w:pos="-720"/>
          <w:tab w:val="left" w:pos="1701"/>
          <w:tab w:val="left" w:pos="2694"/>
        </w:tabs>
        <w:suppressAutoHyphens/>
        <w:rPr>
          <w:rFonts w:ascii="Arial" w:hAnsi="Arial"/>
          <w:b/>
          <w:sz w:val="24"/>
        </w:rPr>
      </w:pPr>
      <w:proofErr w:type="gramStart"/>
      <w:r w:rsidRPr="00DC0D4F">
        <w:rPr>
          <w:rFonts w:ascii="Arial" w:hAnsi="Arial"/>
          <w:b/>
          <w:sz w:val="24"/>
        </w:rPr>
        <w:t>Flashing Green Light</w:t>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sz w:val="24"/>
        </w:rPr>
        <w:t>Cleared to taxi.</w:t>
      </w:r>
      <w:proofErr w:type="gramEnd"/>
    </w:p>
    <w:p w:rsidR="00173D6B" w:rsidRPr="00DC0D4F" w:rsidRDefault="00173D6B">
      <w:pPr>
        <w:tabs>
          <w:tab w:val="left" w:pos="-720"/>
          <w:tab w:val="left" w:pos="1701"/>
          <w:tab w:val="left" w:pos="2694"/>
        </w:tabs>
        <w:suppressAutoHyphens/>
        <w:rPr>
          <w:rFonts w:ascii="Arial" w:hAnsi="Arial"/>
          <w:b/>
          <w:sz w:val="24"/>
        </w:rPr>
      </w:pPr>
      <w:r w:rsidRPr="00DC0D4F">
        <w:rPr>
          <w:rFonts w:ascii="Arial" w:hAnsi="Arial"/>
          <w:b/>
          <w:sz w:val="24"/>
        </w:rPr>
        <w:t>Steady Green Light</w:t>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sz w:val="24"/>
        </w:rPr>
        <w:t>Cleared to take-off.</w:t>
      </w:r>
    </w:p>
    <w:p w:rsidR="00173D6B" w:rsidRPr="00DC0D4F" w:rsidRDefault="00173D6B">
      <w:pPr>
        <w:tabs>
          <w:tab w:val="left" w:pos="-720"/>
          <w:tab w:val="left" w:pos="1701"/>
          <w:tab w:val="left" w:pos="2694"/>
        </w:tabs>
        <w:suppressAutoHyphens/>
        <w:rPr>
          <w:rFonts w:ascii="Arial" w:hAnsi="Arial"/>
          <w:b/>
          <w:sz w:val="24"/>
        </w:rPr>
      </w:pPr>
      <w:proofErr w:type="gramStart"/>
      <w:r w:rsidRPr="00DC0D4F">
        <w:rPr>
          <w:rFonts w:ascii="Arial" w:hAnsi="Arial"/>
          <w:b/>
          <w:sz w:val="24"/>
        </w:rPr>
        <w:t>Flashing Red Light</w:t>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sz w:val="24"/>
        </w:rPr>
        <w:t>Taxi clear of landing area in use.</w:t>
      </w:r>
      <w:proofErr w:type="gramEnd"/>
    </w:p>
    <w:p w:rsidR="00173D6B" w:rsidRPr="00DC0D4F" w:rsidRDefault="00173D6B">
      <w:pPr>
        <w:tabs>
          <w:tab w:val="left" w:pos="-720"/>
          <w:tab w:val="left" w:pos="1701"/>
          <w:tab w:val="left" w:pos="2694"/>
        </w:tabs>
        <w:suppressAutoHyphens/>
        <w:rPr>
          <w:rFonts w:ascii="Arial" w:hAnsi="Arial"/>
          <w:sz w:val="24"/>
        </w:rPr>
      </w:pPr>
      <w:r w:rsidRPr="00DC0D4F">
        <w:rPr>
          <w:rFonts w:ascii="Arial" w:hAnsi="Arial"/>
          <w:b/>
          <w:sz w:val="24"/>
        </w:rPr>
        <w:t>Steady Red Light</w:t>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sz w:val="24"/>
        </w:rPr>
        <w:t>Stop.</w:t>
      </w:r>
    </w:p>
    <w:p w:rsidR="00173D6B" w:rsidRPr="00DC0D4F" w:rsidRDefault="00173D6B">
      <w:pPr>
        <w:tabs>
          <w:tab w:val="left" w:pos="-720"/>
          <w:tab w:val="left" w:pos="1701"/>
          <w:tab w:val="left" w:pos="2694"/>
        </w:tabs>
        <w:suppressAutoHyphens/>
        <w:rPr>
          <w:rFonts w:ascii="Arial" w:hAnsi="Arial"/>
          <w:b/>
          <w:sz w:val="24"/>
        </w:rPr>
      </w:pPr>
      <w:proofErr w:type="gramStart"/>
      <w:r w:rsidRPr="00DC0D4F">
        <w:rPr>
          <w:rFonts w:ascii="Arial" w:hAnsi="Arial"/>
          <w:b/>
          <w:sz w:val="24"/>
        </w:rPr>
        <w:t>Flashing White Light</w:t>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sz w:val="24"/>
        </w:rPr>
        <w:t>Return to starting point on airport</w:t>
      </w:r>
      <w:r w:rsidRPr="00DC0D4F">
        <w:rPr>
          <w:rFonts w:ascii="Arial" w:hAnsi="Arial"/>
          <w:b/>
          <w:sz w:val="24"/>
        </w:rPr>
        <w:t>.</w:t>
      </w:r>
      <w:proofErr w:type="gramEnd"/>
    </w:p>
    <w:p w:rsidR="00173D6B" w:rsidRPr="00DC0D4F" w:rsidRDefault="00173D6B">
      <w:pPr>
        <w:tabs>
          <w:tab w:val="left" w:pos="-720"/>
          <w:tab w:val="left" w:pos="1701"/>
          <w:tab w:val="left" w:pos="2694"/>
        </w:tabs>
        <w:suppressAutoHyphens/>
        <w:rPr>
          <w:rFonts w:ascii="Arial" w:hAnsi="Arial"/>
          <w:sz w:val="24"/>
        </w:rPr>
      </w:pPr>
      <w:r w:rsidRPr="00DC0D4F">
        <w:rPr>
          <w:rFonts w:ascii="Arial" w:hAnsi="Arial"/>
          <w:b/>
          <w:sz w:val="24"/>
        </w:rPr>
        <w:t>Blinking Runway Lights</w:t>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sz w:val="24"/>
        </w:rPr>
        <w:t>Vacate the runway immediately.</w:t>
      </w:r>
    </w:p>
    <w:p w:rsidR="004C6886" w:rsidRDefault="004C6886">
      <w:pPr>
        <w:tabs>
          <w:tab w:val="left" w:pos="-720"/>
          <w:tab w:val="left" w:pos="1701"/>
          <w:tab w:val="left" w:pos="2694"/>
        </w:tabs>
        <w:suppressAutoHyphens/>
        <w:rPr>
          <w:rFonts w:ascii="Arial" w:hAnsi="Arial"/>
          <w:sz w:val="24"/>
        </w:rPr>
      </w:pPr>
    </w:p>
    <w:p w:rsidR="00173D6B" w:rsidRPr="00DC0D4F" w:rsidRDefault="00173D6B">
      <w:pPr>
        <w:tabs>
          <w:tab w:val="left" w:pos="-720"/>
          <w:tab w:val="left" w:pos="1701"/>
          <w:tab w:val="left" w:pos="2694"/>
        </w:tabs>
        <w:suppressAutoHyphens/>
        <w:rPr>
          <w:rFonts w:ascii="Arial" w:hAnsi="Arial"/>
          <w:sz w:val="24"/>
          <w:u w:val="single"/>
        </w:rPr>
      </w:pPr>
      <w:r w:rsidRPr="00DC0D4F">
        <w:rPr>
          <w:rFonts w:ascii="Arial" w:hAnsi="Arial"/>
          <w:b/>
          <w:sz w:val="24"/>
          <w:u w:val="single"/>
        </w:rPr>
        <w:lastRenderedPageBreak/>
        <w:t>The following are authorized light signals to aircraft in the air:</w:t>
      </w:r>
    </w:p>
    <w:p w:rsidR="00173D6B" w:rsidRPr="00DC0D4F" w:rsidRDefault="00173D6B">
      <w:pPr>
        <w:tabs>
          <w:tab w:val="left" w:pos="-720"/>
          <w:tab w:val="left" w:pos="1701"/>
          <w:tab w:val="left" w:pos="2694"/>
        </w:tabs>
        <w:suppressAutoHyphens/>
        <w:rPr>
          <w:rFonts w:ascii="Arial" w:hAnsi="Arial"/>
          <w:sz w:val="24"/>
          <w:u w:val="single"/>
        </w:rPr>
      </w:pPr>
    </w:p>
    <w:p w:rsidR="00173D6B" w:rsidRPr="00DC0D4F" w:rsidRDefault="00173D6B">
      <w:pPr>
        <w:tabs>
          <w:tab w:val="left" w:pos="-720"/>
          <w:tab w:val="left" w:pos="1701"/>
          <w:tab w:val="left" w:pos="2694"/>
        </w:tabs>
        <w:suppressAutoHyphens/>
        <w:rPr>
          <w:rFonts w:ascii="Arial" w:hAnsi="Arial"/>
          <w:sz w:val="24"/>
        </w:rPr>
      </w:pPr>
      <w:r w:rsidRPr="00DC0D4F">
        <w:rPr>
          <w:rFonts w:ascii="Arial" w:hAnsi="Arial"/>
          <w:b/>
          <w:sz w:val="24"/>
        </w:rPr>
        <w:t>Steady Green Light</w:t>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sz w:val="24"/>
        </w:rPr>
        <w:t>Clear to land.</w:t>
      </w:r>
    </w:p>
    <w:p w:rsidR="00173D6B" w:rsidRPr="00DC0D4F" w:rsidRDefault="00173D6B">
      <w:pPr>
        <w:tabs>
          <w:tab w:val="left" w:pos="-720"/>
          <w:tab w:val="left" w:pos="1701"/>
          <w:tab w:val="left" w:pos="2694"/>
        </w:tabs>
        <w:suppressAutoHyphens/>
        <w:rPr>
          <w:rFonts w:ascii="Arial" w:hAnsi="Arial"/>
          <w:b/>
          <w:sz w:val="24"/>
        </w:rPr>
      </w:pPr>
      <w:r w:rsidRPr="00DC0D4F">
        <w:rPr>
          <w:rFonts w:ascii="Arial" w:hAnsi="Arial"/>
          <w:b/>
          <w:sz w:val="24"/>
        </w:rPr>
        <w:t>Steady Red Light or Red Flare</w:t>
      </w:r>
      <w:r w:rsidRPr="00DC0D4F">
        <w:rPr>
          <w:rFonts w:ascii="Arial" w:hAnsi="Arial"/>
          <w:b/>
          <w:sz w:val="24"/>
        </w:rPr>
        <w:tab/>
      </w:r>
      <w:r w:rsidRPr="00DC0D4F">
        <w:rPr>
          <w:rFonts w:ascii="Arial" w:hAnsi="Arial"/>
          <w:b/>
          <w:sz w:val="24"/>
        </w:rPr>
        <w:tab/>
      </w:r>
      <w:r w:rsidRPr="00DC0D4F">
        <w:rPr>
          <w:rFonts w:ascii="Arial" w:hAnsi="Arial"/>
          <w:b/>
          <w:sz w:val="24"/>
        </w:rPr>
        <w:tab/>
      </w:r>
      <w:proofErr w:type="gramStart"/>
      <w:r w:rsidRPr="00DC0D4F">
        <w:rPr>
          <w:rFonts w:ascii="Arial" w:hAnsi="Arial"/>
          <w:sz w:val="24"/>
        </w:rPr>
        <w:t>Do</w:t>
      </w:r>
      <w:proofErr w:type="gramEnd"/>
      <w:r w:rsidRPr="00DC0D4F">
        <w:rPr>
          <w:rFonts w:ascii="Arial" w:hAnsi="Arial"/>
          <w:sz w:val="24"/>
        </w:rPr>
        <w:t xml:space="preserve"> not land.</w:t>
      </w:r>
    </w:p>
    <w:p w:rsidR="00173D6B" w:rsidRPr="00DC0D4F" w:rsidRDefault="00173D6B">
      <w:pPr>
        <w:tabs>
          <w:tab w:val="left" w:pos="-720"/>
          <w:tab w:val="left" w:pos="1701"/>
          <w:tab w:val="left" w:pos="2694"/>
        </w:tabs>
        <w:suppressAutoHyphens/>
        <w:rPr>
          <w:rFonts w:ascii="Arial" w:hAnsi="Arial"/>
          <w:b/>
          <w:sz w:val="24"/>
        </w:rPr>
      </w:pPr>
      <w:proofErr w:type="gramStart"/>
      <w:r w:rsidRPr="00DC0D4F">
        <w:rPr>
          <w:rFonts w:ascii="Arial" w:hAnsi="Arial"/>
          <w:b/>
          <w:sz w:val="24"/>
        </w:rPr>
        <w:t>Flashing Green Light</w:t>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sz w:val="24"/>
        </w:rPr>
        <w:t>Return for landing.</w:t>
      </w:r>
      <w:proofErr w:type="gramEnd"/>
    </w:p>
    <w:p w:rsidR="00173D6B" w:rsidRPr="00DC0D4F" w:rsidRDefault="00173D6B">
      <w:pPr>
        <w:tabs>
          <w:tab w:val="left" w:pos="-720"/>
          <w:tab w:val="left" w:pos="1701"/>
          <w:tab w:val="left" w:pos="2694"/>
        </w:tabs>
        <w:suppressAutoHyphens/>
        <w:rPr>
          <w:rFonts w:ascii="Arial" w:hAnsi="Arial"/>
          <w:b/>
          <w:sz w:val="24"/>
        </w:rPr>
      </w:pPr>
      <w:r w:rsidRPr="00DC0D4F">
        <w:rPr>
          <w:rFonts w:ascii="Arial" w:hAnsi="Arial"/>
          <w:b/>
          <w:sz w:val="24"/>
        </w:rPr>
        <w:t>Alternating Red and Green Light (US)</w:t>
      </w:r>
      <w:r w:rsidRPr="00DC0D4F">
        <w:rPr>
          <w:rFonts w:ascii="Arial" w:hAnsi="Arial"/>
          <w:b/>
          <w:sz w:val="24"/>
        </w:rPr>
        <w:tab/>
      </w:r>
      <w:r w:rsidRPr="00DC0D4F">
        <w:rPr>
          <w:rFonts w:ascii="Arial" w:hAnsi="Arial"/>
          <w:b/>
          <w:sz w:val="24"/>
        </w:rPr>
        <w:tab/>
      </w:r>
      <w:r w:rsidRPr="00DC0D4F">
        <w:rPr>
          <w:rFonts w:ascii="Arial" w:hAnsi="Arial"/>
          <w:sz w:val="24"/>
        </w:rPr>
        <w:t>Danger. Be on alert.</w:t>
      </w:r>
    </w:p>
    <w:p w:rsidR="00173D6B" w:rsidRPr="00DC0D4F" w:rsidRDefault="00173D6B">
      <w:pPr>
        <w:tabs>
          <w:tab w:val="left" w:pos="-720"/>
          <w:tab w:val="left" w:pos="1701"/>
          <w:tab w:val="left" w:pos="2694"/>
        </w:tabs>
        <w:suppressAutoHyphens/>
        <w:rPr>
          <w:rFonts w:ascii="Arial" w:hAnsi="Arial"/>
          <w:b/>
          <w:sz w:val="24"/>
        </w:rPr>
      </w:pPr>
      <w:proofErr w:type="gramStart"/>
      <w:r w:rsidRPr="00DC0D4F">
        <w:rPr>
          <w:rFonts w:ascii="Arial" w:hAnsi="Arial"/>
          <w:b/>
          <w:sz w:val="24"/>
        </w:rPr>
        <w:t>Flashing Red Light</w:t>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sz w:val="24"/>
        </w:rPr>
        <w:t>Airport unsafe.</w:t>
      </w:r>
      <w:proofErr w:type="gramEnd"/>
      <w:r w:rsidRPr="00DC0D4F">
        <w:rPr>
          <w:rFonts w:ascii="Arial" w:hAnsi="Arial"/>
          <w:sz w:val="24"/>
        </w:rPr>
        <w:t xml:space="preserve"> Do not land.</w:t>
      </w:r>
    </w:p>
    <w:p w:rsidR="00173D6B" w:rsidRPr="00DC0D4F" w:rsidRDefault="00173D6B">
      <w:pPr>
        <w:tabs>
          <w:tab w:val="left" w:pos="-720"/>
          <w:tab w:val="left" w:pos="1701"/>
          <w:tab w:val="left" w:pos="2694"/>
        </w:tabs>
        <w:suppressAutoHyphens/>
        <w:rPr>
          <w:rFonts w:ascii="Arial" w:hAnsi="Arial"/>
          <w:sz w:val="24"/>
        </w:rPr>
      </w:pPr>
      <w:r w:rsidRPr="00DC0D4F">
        <w:rPr>
          <w:rFonts w:ascii="Arial" w:hAnsi="Arial"/>
          <w:b/>
          <w:sz w:val="24"/>
        </w:rPr>
        <w:t>Red Pyrotechnical Light</w:t>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b/>
          <w:sz w:val="24"/>
        </w:rPr>
        <w:tab/>
      </w:r>
      <w:r w:rsidRPr="00DC0D4F">
        <w:rPr>
          <w:rFonts w:ascii="Arial" w:hAnsi="Arial"/>
          <w:sz w:val="24"/>
        </w:rPr>
        <w:t>Do not land for the time being.</w:t>
      </w:r>
    </w:p>
    <w:p w:rsidR="00173D6B" w:rsidRPr="00DC0D4F" w:rsidRDefault="00173D6B">
      <w:pPr>
        <w:tabs>
          <w:tab w:val="left" w:pos="-720"/>
          <w:tab w:val="left" w:pos="567"/>
          <w:tab w:val="left" w:pos="1701"/>
          <w:tab w:val="left" w:pos="2694"/>
        </w:tabs>
        <w:suppressAutoHyphens/>
        <w:rPr>
          <w:rFonts w:ascii="Arial" w:hAnsi="Arial"/>
          <w:sz w:val="24"/>
        </w:rPr>
      </w:pPr>
    </w:p>
    <w:p w:rsidR="00173D6B" w:rsidRPr="00DC0D4F" w:rsidRDefault="00173D6B">
      <w:pPr>
        <w:tabs>
          <w:tab w:val="left" w:pos="-720"/>
          <w:tab w:val="left" w:pos="567"/>
          <w:tab w:val="left" w:pos="1701"/>
          <w:tab w:val="left" w:pos="2694"/>
        </w:tabs>
        <w:suppressAutoHyphens/>
        <w:rPr>
          <w:rFonts w:ascii="Arial" w:hAnsi="Arial"/>
          <w:sz w:val="24"/>
        </w:rPr>
      </w:pPr>
    </w:p>
    <w:p w:rsidR="00173D6B" w:rsidRPr="00DC0D4F" w:rsidRDefault="00173D6B">
      <w:pPr>
        <w:tabs>
          <w:tab w:val="left" w:pos="-720"/>
          <w:tab w:val="left" w:pos="567"/>
          <w:tab w:val="left" w:pos="1701"/>
          <w:tab w:val="left" w:pos="2694"/>
        </w:tabs>
        <w:suppressAutoHyphens/>
        <w:rPr>
          <w:rFonts w:ascii="Arial" w:hAnsi="Arial"/>
          <w:b/>
          <w:sz w:val="24"/>
          <w:u w:val="single"/>
        </w:rPr>
      </w:pPr>
      <w:r w:rsidRPr="00DC0D4F">
        <w:rPr>
          <w:rFonts w:ascii="Arial" w:hAnsi="Arial"/>
          <w:b/>
          <w:sz w:val="24"/>
          <w:u w:val="single"/>
        </w:rPr>
        <w:t>AIRWORTHINESS:</w:t>
      </w:r>
    </w:p>
    <w:p w:rsidR="00173D6B" w:rsidRPr="00DC0D4F" w:rsidRDefault="00173D6B">
      <w:pPr>
        <w:tabs>
          <w:tab w:val="left" w:pos="-720"/>
          <w:tab w:val="left" w:pos="567"/>
          <w:tab w:val="left" w:pos="1701"/>
          <w:tab w:val="left" w:pos="2694"/>
        </w:tabs>
        <w:suppressAutoHyphens/>
        <w:rPr>
          <w:rFonts w:ascii="Arial" w:hAnsi="Arial"/>
          <w:sz w:val="24"/>
          <w:u w:val="single"/>
        </w:rPr>
      </w:pPr>
    </w:p>
    <w:p w:rsidR="00173D6B" w:rsidRPr="00DC0D4F" w:rsidRDefault="00173D6B">
      <w:pPr>
        <w:pStyle w:val="BodyTextIndent2"/>
        <w:tabs>
          <w:tab w:val="left" w:pos="567"/>
          <w:tab w:val="left" w:pos="1701"/>
          <w:tab w:val="left" w:pos="2694"/>
        </w:tabs>
        <w:ind w:left="567" w:hanging="567"/>
        <w:rPr>
          <w:rFonts w:ascii="Arial" w:hAnsi="Arial"/>
        </w:rPr>
      </w:pPr>
      <w:r w:rsidRPr="00DC0D4F">
        <w:rPr>
          <w:rFonts w:ascii="Arial" w:hAnsi="Arial"/>
        </w:rPr>
        <w:t>a)</w:t>
      </w:r>
      <w:r w:rsidRPr="00DC0D4F">
        <w:rPr>
          <w:rFonts w:ascii="Arial" w:hAnsi="Arial"/>
        </w:rPr>
        <w:tab/>
        <w:t>It is the pilot’s responsibility to ensure that Canadian registered aircraft are fit and safe prior to being flown</w:t>
      </w:r>
      <w:r w:rsidR="00F17A00">
        <w:rPr>
          <w:rFonts w:ascii="Arial" w:hAnsi="Arial"/>
        </w:rPr>
        <w:t>.</w:t>
      </w:r>
    </w:p>
    <w:p w:rsidR="00173D6B" w:rsidRPr="00DC0D4F" w:rsidRDefault="00173D6B">
      <w:pPr>
        <w:pStyle w:val="BodyTextIndent2"/>
        <w:tabs>
          <w:tab w:val="left" w:pos="567"/>
          <w:tab w:val="left" w:pos="1701"/>
          <w:tab w:val="left" w:pos="2694"/>
        </w:tabs>
        <w:rPr>
          <w:rFonts w:ascii="Arial" w:hAnsi="Arial"/>
        </w:rPr>
      </w:pPr>
    </w:p>
    <w:p w:rsidR="00173D6B" w:rsidRPr="00DC0D4F" w:rsidRDefault="00173D6B">
      <w:pPr>
        <w:tabs>
          <w:tab w:val="left" w:pos="-720"/>
          <w:tab w:val="left" w:pos="567"/>
          <w:tab w:val="left" w:pos="1701"/>
          <w:tab w:val="left" w:pos="2694"/>
        </w:tabs>
        <w:suppressAutoHyphens/>
        <w:ind w:left="1440" w:hanging="1440"/>
        <w:rPr>
          <w:rFonts w:ascii="Arial" w:hAnsi="Arial"/>
          <w:sz w:val="24"/>
        </w:rPr>
      </w:pPr>
      <w:r w:rsidRPr="00DC0D4F">
        <w:rPr>
          <w:rFonts w:ascii="Arial" w:hAnsi="Arial"/>
          <w:sz w:val="24"/>
        </w:rPr>
        <w:t>b)</w:t>
      </w:r>
      <w:r w:rsidRPr="00DC0D4F">
        <w:rPr>
          <w:rFonts w:ascii="Arial" w:hAnsi="Arial"/>
          <w:sz w:val="24"/>
        </w:rPr>
        <w:tab/>
      </w:r>
      <w:r w:rsidRPr="00DC0D4F">
        <w:rPr>
          <w:rFonts w:ascii="Arial" w:hAnsi="Arial"/>
          <w:b/>
          <w:sz w:val="24"/>
        </w:rPr>
        <w:t xml:space="preserve">Flight Permit: </w:t>
      </w:r>
      <w:r w:rsidRPr="00DC0D4F">
        <w:rPr>
          <w:rFonts w:ascii="Arial" w:hAnsi="Arial"/>
          <w:sz w:val="24"/>
        </w:rPr>
        <w:t>issued for experimental and specific purpose</w:t>
      </w:r>
      <w:r w:rsidR="00F17A00">
        <w:rPr>
          <w:rFonts w:ascii="Arial" w:hAnsi="Arial"/>
          <w:sz w:val="24"/>
        </w:rPr>
        <w:t>.</w:t>
      </w:r>
    </w:p>
    <w:p w:rsidR="00173D6B" w:rsidRPr="00DC0D4F" w:rsidRDefault="00173D6B">
      <w:pPr>
        <w:tabs>
          <w:tab w:val="left" w:pos="-720"/>
          <w:tab w:val="left" w:pos="567"/>
          <w:tab w:val="left" w:pos="1701"/>
          <w:tab w:val="left" w:pos="2694"/>
        </w:tabs>
        <w:suppressAutoHyphens/>
        <w:ind w:left="1440" w:hanging="1440"/>
        <w:rPr>
          <w:rFonts w:ascii="Arial" w:hAnsi="Arial"/>
          <w:sz w:val="24"/>
        </w:rPr>
      </w:pPr>
    </w:p>
    <w:p w:rsidR="00173D6B" w:rsidRPr="00DC0D4F" w:rsidRDefault="00173D6B">
      <w:pPr>
        <w:tabs>
          <w:tab w:val="left" w:pos="-720"/>
          <w:tab w:val="left" w:pos="567"/>
          <w:tab w:val="left" w:pos="1701"/>
          <w:tab w:val="left" w:pos="2694"/>
        </w:tabs>
        <w:suppressAutoHyphens/>
        <w:ind w:left="567" w:hanging="567"/>
        <w:rPr>
          <w:rFonts w:ascii="Arial" w:hAnsi="Arial"/>
          <w:sz w:val="24"/>
        </w:rPr>
      </w:pPr>
      <w:r w:rsidRPr="00DC0D4F">
        <w:rPr>
          <w:rFonts w:ascii="Arial" w:hAnsi="Arial"/>
          <w:sz w:val="24"/>
        </w:rPr>
        <w:t>c)</w:t>
      </w:r>
      <w:r w:rsidRPr="00DC0D4F">
        <w:rPr>
          <w:rFonts w:ascii="Arial" w:hAnsi="Arial"/>
          <w:sz w:val="24"/>
        </w:rPr>
        <w:tab/>
      </w:r>
      <w:r w:rsidRPr="00DC0D4F">
        <w:rPr>
          <w:rFonts w:ascii="Arial" w:hAnsi="Arial"/>
          <w:b/>
          <w:sz w:val="24"/>
        </w:rPr>
        <w:t>Certificat</w:t>
      </w:r>
      <w:r w:rsidR="00916F95">
        <w:rPr>
          <w:rFonts w:ascii="Arial" w:hAnsi="Arial"/>
          <w:b/>
          <w:sz w:val="24"/>
        </w:rPr>
        <w:t>e</w:t>
      </w:r>
      <w:r w:rsidRPr="00DC0D4F">
        <w:rPr>
          <w:rFonts w:ascii="Arial" w:hAnsi="Arial"/>
          <w:b/>
          <w:sz w:val="24"/>
        </w:rPr>
        <w:t xml:space="preserve"> of Airworthiness: </w:t>
      </w:r>
      <w:r w:rsidRPr="00DC0D4F">
        <w:rPr>
          <w:rFonts w:ascii="Arial" w:hAnsi="Arial"/>
          <w:sz w:val="24"/>
        </w:rPr>
        <w:t>the C of A signifies that the aircraft conforms to TC recognized design standards</w:t>
      </w:r>
      <w:r w:rsidR="00F17A00">
        <w:rPr>
          <w:rFonts w:ascii="Arial" w:hAnsi="Arial"/>
          <w:b/>
          <w:sz w:val="24"/>
        </w:rPr>
        <w:t>.</w:t>
      </w:r>
    </w:p>
    <w:p w:rsidR="00173D6B" w:rsidRPr="00DC0D4F" w:rsidRDefault="00173D6B">
      <w:pPr>
        <w:tabs>
          <w:tab w:val="left" w:pos="-720"/>
          <w:tab w:val="left" w:pos="567"/>
          <w:tab w:val="left" w:pos="1701"/>
          <w:tab w:val="left" w:pos="2694"/>
        </w:tabs>
        <w:suppressAutoHyphens/>
        <w:ind w:left="1440" w:hanging="1440"/>
        <w:rPr>
          <w:rFonts w:ascii="Arial" w:hAnsi="Arial"/>
          <w:sz w:val="24"/>
        </w:rPr>
      </w:pPr>
    </w:p>
    <w:p w:rsidR="00173D6B" w:rsidRPr="00DC0D4F" w:rsidRDefault="00173D6B">
      <w:pPr>
        <w:tabs>
          <w:tab w:val="left" w:pos="-720"/>
          <w:tab w:val="left" w:pos="567"/>
          <w:tab w:val="left" w:pos="1701"/>
          <w:tab w:val="left" w:pos="2694"/>
        </w:tabs>
        <w:suppressAutoHyphens/>
        <w:ind w:left="567" w:hanging="567"/>
        <w:rPr>
          <w:rFonts w:ascii="Arial" w:hAnsi="Arial"/>
          <w:sz w:val="24"/>
        </w:rPr>
      </w:pPr>
      <w:r w:rsidRPr="00DC0D4F">
        <w:rPr>
          <w:rFonts w:ascii="Arial" w:hAnsi="Arial"/>
          <w:sz w:val="24"/>
        </w:rPr>
        <w:t>d)</w:t>
      </w:r>
      <w:r w:rsidRPr="00DC0D4F">
        <w:rPr>
          <w:rFonts w:ascii="Arial" w:hAnsi="Arial"/>
          <w:sz w:val="24"/>
        </w:rPr>
        <w:tab/>
      </w:r>
      <w:r w:rsidRPr="00DC0D4F">
        <w:rPr>
          <w:rFonts w:ascii="Arial" w:hAnsi="Arial"/>
          <w:b/>
          <w:sz w:val="24"/>
        </w:rPr>
        <w:t xml:space="preserve">Annual Airworthiness Info </w:t>
      </w:r>
      <w:proofErr w:type="gramStart"/>
      <w:r w:rsidRPr="00DC0D4F">
        <w:rPr>
          <w:rFonts w:ascii="Arial" w:hAnsi="Arial"/>
          <w:b/>
          <w:sz w:val="24"/>
        </w:rPr>
        <w:t>Report :</w:t>
      </w:r>
      <w:proofErr w:type="gramEnd"/>
      <w:r w:rsidRPr="00DC0D4F">
        <w:rPr>
          <w:rFonts w:ascii="Arial" w:hAnsi="Arial"/>
          <w:b/>
          <w:sz w:val="24"/>
        </w:rPr>
        <w:t xml:space="preserve"> </w:t>
      </w:r>
      <w:r w:rsidRPr="00DC0D4F">
        <w:rPr>
          <w:rFonts w:ascii="Arial" w:hAnsi="Arial"/>
          <w:sz w:val="24"/>
        </w:rPr>
        <w:t xml:space="preserve">certifies that airworthiness information is correct. </w:t>
      </w:r>
      <w:proofErr w:type="gramStart"/>
      <w:r w:rsidRPr="00DC0D4F">
        <w:rPr>
          <w:rFonts w:ascii="Arial" w:hAnsi="Arial"/>
          <w:sz w:val="24"/>
        </w:rPr>
        <w:t>Does not require an inspection, flight test, or certification.</w:t>
      </w:r>
      <w:proofErr w:type="gramEnd"/>
    </w:p>
    <w:p w:rsidR="00F17A00" w:rsidRDefault="00F17A00">
      <w:pPr>
        <w:rPr>
          <w:rFonts w:ascii="Arial" w:hAnsi="Arial"/>
          <w:b/>
          <w:sz w:val="24"/>
          <w:u w:val="single"/>
        </w:rPr>
      </w:pPr>
      <w:r>
        <w:rPr>
          <w:rFonts w:ascii="Arial" w:hAnsi="Arial"/>
          <w:b/>
          <w:sz w:val="24"/>
          <w:u w:val="single"/>
        </w:rPr>
        <w:br w:type="page"/>
      </w:r>
    </w:p>
    <w:p w:rsidR="00173D6B" w:rsidRPr="00DC0D4F" w:rsidRDefault="00173D6B">
      <w:pPr>
        <w:tabs>
          <w:tab w:val="left" w:pos="-720"/>
          <w:tab w:val="left" w:pos="1701"/>
          <w:tab w:val="left" w:pos="2694"/>
        </w:tabs>
        <w:suppressAutoHyphens/>
        <w:rPr>
          <w:rFonts w:ascii="Arial" w:hAnsi="Arial"/>
          <w:b/>
          <w:sz w:val="24"/>
          <w:u w:val="single"/>
        </w:rPr>
      </w:pPr>
      <w:r w:rsidRPr="00DC0D4F">
        <w:rPr>
          <w:rFonts w:ascii="Arial" w:hAnsi="Arial"/>
          <w:b/>
          <w:sz w:val="24"/>
          <w:u w:val="single"/>
        </w:rPr>
        <w:lastRenderedPageBreak/>
        <w:t>DOCUMENTATION:</w:t>
      </w:r>
    </w:p>
    <w:p w:rsidR="00173D6B" w:rsidRPr="00DC0D4F" w:rsidRDefault="00173D6B">
      <w:pPr>
        <w:tabs>
          <w:tab w:val="left" w:pos="-720"/>
          <w:tab w:val="left" w:pos="1701"/>
          <w:tab w:val="left" w:pos="2694"/>
        </w:tabs>
        <w:suppressAutoHyphens/>
        <w:jc w:val="center"/>
        <w:rPr>
          <w:rFonts w:ascii="Arial" w:hAnsi="Arial"/>
          <w:b/>
          <w:sz w:val="24"/>
          <w:u w:val="single"/>
        </w:rPr>
      </w:pPr>
    </w:p>
    <w:p w:rsidR="00173D6B" w:rsidRPr="00DC0D4F" w:rsidRDefault="00173D6B">
      <w:pPr>
        <w:tabs>
          <w:tab w:val="left" w:pos="-720"/>
          <w:tab w:val="left" w:pos="1701"/>
          <w:tab w:val="left" w:pos="2694"/>
        </w:tabs>
        <w:suppressAutoHyphens/>
        <w:rPr>
          <w:rFonts w:ascii="Arial" w:hAnsi="Arial"/>
          <w:b/>
          <w:sz w:val="24"/>
        </w:rPr>
      </w:pPr>
      <w:r w:rsidRPr="00DC0D4F">
        <w:rPr>
          <w:rFonts w:ascii="Arial" w:hAnsi="Arial"/>
          <w:b/>
          <w:sz w:val="24"/>
          <w:u w:val="single"/>
        </w:rPr>
        <w:t>The following are required to be aboard all aircraft:</w:t>
      </w:r>
    </w:p>
    <w:p w:rsidR="00173D6B" w:rsidRPr="00DC0D4F" w:rsidRDefault="00173D6B">
      <w:pPr>
        <w:tabs>
          <w:tab w:val="left" w:pos="-720"/>
          <w:tab w:val="left" w:pos="567"/>
          <w:tab w:val="left" w:pos="1701"/>
          <w:tab w:val="left" w:pos="2694"/>
        </w:tabs>
        <w:suppressAutoHyphens/>
        <w:rPr>
          <w:rFonts w:ascii="Arial" w:hAnsi="Arial"/>
        </w:rPr>
      </w:pPr>
    </w:p>
    <w:p w:rsidR="00173D6B" w:rsidRPr="00DC0D4F" w:rsidRDefault="00173D6B">
      <w:pPr>
        <w:rPr>
          <w:rFonts w:ascii="Arial" w:eastAsia="Arial Unicode MS" w:hAnsi="Arial"/>
          <w:sz w:val="24"/>
        </w:rPr>
      </w:pPr>
      <w:r w:rsidRPr="00DC0D4F">
        <w:rPr>
          <w:rFonts w:ascii="Arial" w:hAnsi="Arial"/>
          <w:sz w:val="24"/>
        </w:rPr>
        <w:t>C - Crew Licenses and Medicals</w:t>
      </w:r>
    </w:p>
    <w:p w:rsidR="00173D6B" w:rsidRPr="00DC0D4F" w:rsidRDefault="00173D6B">
      <w:pPr>
        <w:rPr>
          <w:rFonts w:ascii="Arial" w:hAnsi="Arial"/>
          <w:sz w:val="24"/>
        </w:rPr>
      </w:pPr>
      <w:r w:rsidRPr="00DC0D4F">
        <w:rPr>
          <w:rFonts w:ascii="Arial" w:hAnsi="Arial"/>
          <w:sz w:val="24"/>
        </w:rPr>
        <w:t xml:space="preserve">    - Pilot License</w:t>
      </w:r>
    </w:p>
    <w:p w:rsidR="00173D6B" w:rsidRPr="00DC0D4F" w:rsidRDefault="00173D6B">
      <w:pPr>
        <w:rPr>
          <w:rFonts w:ascii="Arial" w:hAnsi="Arial"/>
          <w:sz w:val="24"/>
        </w:rPr>
      </w:pPr>
      <w:r w:rsidRPr="00DC0D4F">
        <w:rPr>
          <w:rFonts w:ascii="Arial" w:hAnsi="Arial"/>
          <w:sz w:val="24"/>
        </w:rPr>
        <w:t xml:space="preserve">    - Medical Certificate </w:t>
      </w:r>
    </w:p>
    <w:p w:rsidR="00173D6B" w:rsidRPr="00DC0D4F" w:rsidRDefault="00173D6B">
      <w:pPr>
        <w:rPr>
          <w:rFonts w:ascii="Arial" w:hAnsi="Arial"/>
          <w:sz w:val="24"/>
        </w:rPr>
      </w:pPr>
      <w:r w:rsidRPr="00DC0D4F">
        <w:rPr>
          <w:rFonts w:ascii="Arial" w:hAnsi="Arial"/>
          <w:sz w:val="24"/>
        </w:rPr>
        <w:t xml:space="preserve">    - Restricted Radio Operator's Certificate (unless NORDO)</w:t>
      </w:r>
    </w:p>
    <w:p w:rsidR="00173D6B" w:rsidRPr="00DC0D4F" w:rsidRDefault="00173D6B">
      <w:pPr>
        <w:rPr>
          <w:rFonts w:ascii="Arial" w:hAnsi="Arial"/>
          <w:sz w:val="24"/>
        </w:rPr>
      </w:pPr>
      <w:r w:rsidRPr="00DC0D4F">
        <w:rPr>
          <w:rFonts w:ascii="Arial" w:hAnsi="Arial"/>
          <w:sz w:val="24"/>
        </w:rPr>
        <w:t>P - POH (Pilot Operating Handbook)</w:t>
      </w:r>
    </w:p>
    <w:p w:rsidR="00173D6B" w:rsidRPr="00DC0D4F" w:rsidRDefault="00173D6B">
      <w:pPr>
        <w:rPr>
          <w:rFonts w:ascii="Arial" w:hAnsi="Arial"/>
          <w:sz w:val="24"/>
        </w:rPr>
      </w:pPr>
      <w:r w:rsidRPr="00DC0D4F">
        <w:rPr>
          <w:rFonts w:ascii="Arial" w:hAnsi="Arial"/>
          <w:sz w:val="24"/>
        </w:rPr>
        <w:t>R - Certificate of Registration (C of R)</w:t>
      </w:r>
    </w:p>
    <w:p w:rsidR="00173D6B" w:rsidRPr="00DC0D4F" w:rsidRDefault="00173D6B">
      <w:pPr>
        <w:rPr>
          <w:rFonts w:ascii="Arial" w:hAnsi="Arial"/>
          <w:sz w:val="24"/>
        </w:rPr>
      </w:pPr>
      <w:r w:rsidRPr="00DC0D4F">
        <w:rPr>
          <w:rFonts w:ascii="Arial" w:hAnsi="Arial"/>
          <w:sz w:val="24"/>
        </w:rPr>
        <w:t>A - Certificate of Airworthiness (C of A)</w:t>
      </w:r>
    </w:p>
    <w:p w:rsidR="00173D6B" w:rsidRPr="00DC0D4F" w:rsidRDefault="00173D6B">
      <w:pPr>
        <w:rPr>
          <w:rFonts w:ascii="Arial" w:hAnsi="Arial"/>
          <w:sz w:val="24"/>
        </w:rPr>
      </w:pPr>
      <w:proofErr w:type="gramStart"/>
      <w:r w:rsidRPr="00DC0D4F">
        <w:rPr>
          <w:rFonts w:ascii="Arial" w:hAnsi="Arial"/>
          <w:sz w:val="24"/>
        </w:rPr>
        <w:t>I  -</w:t>
      </w:r>
      <w:proofErr w:type="gramEnd"/>
      <w:r w:rsidRPr="00DC0D4F">
        <w:rPr>
          <w:rFonts w:ascii="Arial" w:hAnsi="Arial"/>
          <w:sz w:val="24"/>
        </w:rPr>
        <w:t xml:space="preserve"> Liability Insurance</w:t>
      </w:r>
    </w:p>
    <w:p w:rsidR="00173D6B" w:rsidRPr="00DC0D4F" w:rsidRDefault="00173D6B">
      <w:pPr>
        <w:pStyle w:val="Footer"/>
        <w:tabs>
          <w:tab w:val="clear" w:pos="4320"/>
          <w:tab w:val="clear" w:pos="8640"/>
        </w:tabs>
        <w:rPr>
          <w:rFonts w:ascii="Arial" w:hAnsi="Arial"/>
          <w:sz w:val="24"/>
        </w:rPr>
      </w:pPr>
      <w:r w:rsidRPr="00DC0D4F">
        <w:rPr>
          <w:rFonts w:ascii="Arial" w:hAnsi="Arial"/>
          <w:sz w:val="24"/>
        </w:rPr>
        <w:t>L - Journey Log</w:t>
      </w:r>
    </w:p>
    <w:p w:rsidR="00173D6B" w:rsidRPr="00DC0D4F" w:rsidRDefault="00173D6B">
      <w:pPr>
        <w:pStyle w:val="Footer"/>
        <w:tabs>
          <w:tab w:val="clear" w:pos="4320"/>
          <w:tab w:val="clear" w:pos="8640"/>
          <w:tab w:val="left" w:pos="-720"/>
          <w:tab w:val="left" w:pos="567"/>
          <w:tab w:val="left" w:pos="1701"/>
          <w:tab w:val="left" w:pos="2694"/>
        </w:tabs>
        <w:suppressAutoHyphens/>
        <w:rPr>
          <w:rFonts w:ascii="Arial" w:hAnsi="Arial"/>
        </w:rPr>
      </w:pPr>
    </w:p>
    <w:p w:rsidR="00173D6B" w:rsidRDefault="00173D6B" w:rsidP="008F3358">
      <w:pPr>
        <w:tabs>
          <w:tab w:val="left" w:pos="2694"/>
        </w:tabs>
        <w:rPr>
          <w:rFonts w:ascii="Arial" w:hAnsi="Arial"/>
        </w:rPr>
      </w:pPr>
    </w:p>
    <w:p w:rsidR="00F17A00" w:rsidRDefault="00F17A00" w:rsidP="00F17A00">
      <w:pPr>
        <w:tabs>
          <w:tab w:val="left" w:pos="-720"/>
          <w:tab w:val="left" w:pos="1701"/>
          <w:tab w:val="left" w:pos="2694"/>
        </w:tabs>
        <w:suppressAutoHyphens/>
        <w:rPr>
          <w:rFonts w:ascii="Arial" w:hAnsi="Arial"/>
          <w:b/>
          <w:sz w:val="24"/>
          <w:u w:val="single"/>
        </w:rPr>
      </w:pPr>
      <w:r w:rsidRPr="00DC0D4F">
        <w:rPr>
          <w:rFonts w:ascii="Arial" w:hAnsi="Arial"/>
          <w:b/>
          <w:sz w:val="24"/>
          <w:u w:val="single"/>
        </w:rPr>
        <w:t>The following are re</w:t>
      </w:r>
      <w:r>
        <w:rPr>
          <w:rFonts w:ascii="Arial" w:hAnsi="Arial"/>
          <w:b/>
          <w:sz w:val="24"/>
          <w:u w:val="single"/>
        </w:rPr>
        <w:t>commended</w:t>
      </w:r>
      <w:r w:rsidRPr="00DC0D4F">
        <w:rPr>
          <w:rFonts w:ascii="Arial" w:hAnsi="Arial"/>
          <w:b/>
          <w:sz w:val="24"/>
          <w:u w:val="single"/>
        </w:rPr>
        <w:t xml:space="preserve"> to be aboard all aircraft:</w:t>
      </w:r>
    </w:p>
    <w:p w:rsidR="00F17A00" w:rsidRDefault="00F17A00" w:rsidP="00F17A00">
      <w:pPr>
        <w:tabs>
          <w:tab w:val="left" w:pos="-720"/>
          <w:tab w:val="left" w:pos="1701"/>
          <w:tab w:val="left" w:pos="2694"/>
        </w:tabs>
        <w:suppressAutoHyphens/>
        <w:rPr>
          <w:rFonts w:ascii="Arial" w:hAnsi="Arial"/>
          <w:b/>
          <w:sz w:val="24"/>
          <w:u w:val="single"/>
        </w:rPr>
      </w:pPr>
    </w:p>
    <w:p w:rsidR="00F17A00" w:rsidRPr="00F17A00" w:rsidRDefault="00F17A00" w:rsidP="00F17A00">
      <w:pPr>
        <w:tabs>
          <w:tab w:val="left" w:pos="-720"/>
          <w:tab w:val="left" w:pos="1701"/>
          <w:tab w:val="left" w:pos="2694"/>
        </w:tabs>
        <w:suppressAutoHyphens/>
        <w:rPr>
          <w:rFonts w:ascii="Arial" w:hAnsi="Arial"/>
          <w:sz w:val="24"/>
          <w:lang w:val="en-CA"/>
        </w:rPr>
      </w:pPr>
      <w:r w:rsidRPr="00F17A00">
        <w:rPr>
          <w:rFonts w:ascii="Arial" w:hAnsi="Arial"/>
          <w:bCs/>
          <w:sz w:val="24"/>
          <w:lang w:val="en-CA"/>
        </w:rPr>
        <w:t>A - Airworthiness Certificate (C of A)</w:t>
      </w:r>
    </w:p>
    <w:p w:rsidR="00F17A00" w:rsidRPr="00F17A00" w:rsidRDefault="00F17A00" w:rsidP="00F17A00">
      <w:pPr>
        <w:tabs>
          <w:tab w:val="left" w:pos="-720"/>
          <w:tab w:val="left" w:pos="1701"/>
          <w:tab w:val="left" w:pos="2694"/>
        </w:tabs>
        <w:suppressAutoHyphens/>
        <w:rPr>
          <w:rFonts w:ascii="Arial" w:hAnsi="Arial"/>
          <w:sz w:val="24"/>
          <w:lang w:val="en-CA"/>
        </w:rPr>
      </w:pPr>
      <w:r w:rsidRPr="00F17A00">
        <w:rPr>
          <w:rFonts w:ascii="Arial" w:hAnsi="Arial"/>
          <w:bCs/>
          <w:sz w:val="24"/>
          <w:lang w:val="en-CA"/>
        </w:rPr>
        <w:t>R - Registration (Certificate of Registration C of R)</w:t>
      </w:r>
    </w:p>
    <w:p w:rsidR="00F17A00" w:rsidRPr="00F17A00" w:rsidRDefault="00F17A00" w:rsidP="00F17A00">
      <w:pPr>
        <w:tabs>
          <w:tab w:val="left" w:pos="-720"/>
          <w:tab w:val="left" w:pos="1701"/>
          <w:tab w:val="left" w:pos="2694"/>
        </w:tabs>
        <w:suppressAutoHyphens/>
        <w:rPr>
          <w:rFonts w:ascii="Arial" w:hAnsi="Arial"/>
          <w:sz w:val="24"/>
          <w:lang w:val="en-CA"/>
        </w:rPr>
      </w:pPr>
      <w:r w:rsidRPr="00F17A00">
        <w:rPr>
          <w:rFonts w:ascii="Arial" w:hAnsi="Arial"/>
          <w:bCs/>
          <w:sz w:val="24"/>
          <w:lang w:val="en-CA"/>
        </w:rPr>
        <w:t>O - POH (Aircraft Flight Manual, Aircraft Operating Manual)</w:t>
      </w:r>
    </w:p>
    <w:p w:rsidR="00F17A00" w:rsidRPr="00F17A00" w:rsidRDefault="00F17A00" w:rsidP="00F17A00">
      <w:pPr>
        <w:tabs>
          <w:tab w:val="left" w:pos="-720"/>
          <w:tab w:val="left" w:pos="1701"/>
          <w:tab w:val="left" w:pos="2694"/>
        </w:tabs>
        <w:suppressAutoHyphens/>
        <w:rPr>
          <w:rFonts w:ascii="Arial" w:hAnsi="Arial"/>
          <w:sz w:val="24"/>
          <w:lang w:val="en-CA"/>
        </w:rPr>
      </w:pPr>
      <w:r w:rsidRPr="00F17A00">
        <w:rPr>
          <w:rFonts w:ascii="Arial" w:hAnsi="Arial"/>
          <w:bCs/>
          <w:sz w:val="24"/>
          <w:lang w:val="en-CA"/>
        </w:rPr>
        <w:t>W - Weight and Balance and Equipment</w:t>
      </w:r>
    </w:p>
    <w:p w:rsidR="00F17A00" w:rsidRPr="00F17A00" w:rsidRDefault="00F17A00" w:rsidP="00F17A00">
      <w:pPr>
        <w:tabs>
          <w:tab w:val="left" w:pos="-720"/>
          <w:tab w:val="left" w:pos="1701"/>
          <w:tab w:val="left" w:pos="2694"/>
        </w:tabs>
        <w:suppressAutoHyphens/>
        <w:rPr>
          <w:rFonts w:ascii="Arial" w:hAnsi="Arial"/>
          <w:sz w:val="24"/>
          <w:lang w:val="en-CA"/>
        </w:rPr>
      </w:pPr>
      <w:r w:rsidRPr="00F17A00">
        <w:rPr>
          <w:rFonts w:ascii="Arial" w:hAnsi="Arial"/>
          <w:bCs/>
          <w:sz w:val="24"/>
          <w:lang w:val="en-CA"/>
        </w:rPr>
        <w:t>J - Journey log</w:t>
      </w:r>
    </w:p>
    <w:p w:rsidR="00F17A00" w:rsidRPr="00F17A00" w:rsidRDefault="00F17A00" w:rsidP="00F17A00">
      <w:pPr>
        <w:tabs>
          <w:tab w:val="left" w:pos="-720"/>
          <w:tab w:val="left" w:pos="1701"/>
          <w:tab w:val="left" w:pos="2694"/>
        </w:tabs>
        <w:suppressAutoHyphens/>
        <w:rPr>
          <w:rFonts w:ascii="Arial" w:hAnsi="Arial"/>
          <w:sz w:val="24"/>
          <w:lang w:val="en-CA"/>
        </w:rPr>
      </w:pPr>
      <w:r w:rsidRPr="00F17A00">
        <w:rPr>
          <w:rFonts w:ascii="Arial" w:hAnsi="Arial"/>
          <w:bCs/>
          <w:sz w:val="24"/>
          <w:lang w:val="en-CA"/>
        </w:rPr>
        <w:t>I - Insurance Proof</w:t>
      </w:r>
    </w:p>
    <w:p w:rsidR="00F17A00" w:rsidRPr="00F17A00" w:rsidRDefault="00F17A00" w:rsidP="00F17A00">
      <w:pPr>
        <w:tabs>
          <w:tab w:val="left" w:pos="-720"/>
          <w:tab w:val="left" w:pos="1701"/>
          <w:tab w:val="left" w:pos="2694"/>
        </w:tabs>
        <w:suppressAutoHyphens/>
        <w:rPr>
          <w:rFonts w:ascii="Arial" w:hAnsi="Arial"/>
          <w:sz w:val="24"/>
          <w:lang w:val="en-CA"/>
        </w:rPr>
      </w:pPr>
      <w:r w:rsidRPr="00F17A00">
        <w:rPr>
          <w:rFonts w:ascii="Arial" w:hAnsi="Arial"/>
          <w:bCs/>
          <w:sz w:val="24"/>
          <w:lang w:val="en-CA"/>
        </w:rPr>
        <w:t>L - Licenses of the Crew</w:t>
      </w:r>
    </w:p>
    <w:p w:rsidR="00F17A00" w:rsidRPr="00F17A00" w:rsidRDefault="00F17A00" w:rsidP="00F17A00">
      <w:pPr>
        <w:tabs>
          <w:tab w:val="left" w:pos="-720"/>
          <w:tab w:val="left" w:pos="1701"/>
          <w:tab w:val="left" w:pos="2694"/>
        </w:tabs>
        <w:suppressAutoHyphens/>
        <w:rPr>
          <w:rFonts w:ascii="Arial" w:hAnsi="Arial"/>
          <w:sz w:val="24"/>
          <w:lang w:val="en-CA"/>
        </w:rPr>
      </w:pPr>
      <w:r w:rsidRPr="00F17A00">
        <w:rPr>
          <w:rFonts w:ascii="Arial" w:hAnsi="Arial"/>
          <w:bCs/>
          <w:sz w:val="24"/>
          <w:lang w:val="en-CA"/>
        </w:rPr>
        <w:t>I - Interception Orders</w:t>
      </w:r>
    </w:p>
    <w:p w:rsidR="00F17A00" w:rsidRPr="00F17A00" w:rsidRDefault="00F17A00" w:rsidP="00F17A00">
      <w:pPr>
        <w:tabs>
          <w:tab w:val="left" w:pos="-720"/>
          <w:tab w:val="left" w:pos="1701"/>
          <w:tab w:val="left" w:pos="2694"/>
        </w:tabs>
        <w:suppressAutoHyphens/>
        <w:rPr>
          <w:rFonts w:ascii="Arial" w:hAnsi="Arial"/>
          <w:sz w:val="24"/>
        </w:rPr>
      </w:pPr>
    </w:p>
    <w:p w:rsidR="00F17A00" w:rsidRPr="00DC0D4F" w:rsidRDefault="00F17A00" w:rsidP="008F3358">
      <w:pPr>
        <w:tabs>
          <w:tab w:val="left" w:pos="2694"/>
        </w:tabs>
        <w:rPr>
          <w:rFonts w:ascii="Arial" w:hAnsi="Arial"/>
        </w:rPr>
      </w:pPr>
    </w:p>
    <w:sectPr w:rsidR="00F17A00" w:rsidRPr="00DC0D4F">
      <w:footerReference w:type="even" r:id="rId9"/>
      <w:footerReference w:type="default" r:id="rId10"/>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CB" w:rsidRDefault="000562CB">
      <w:r>
        <w:separator/>
      </w:r>
    </w:p>
  </w:endnote>
  <w:endnote w:type="continuationSeparator" w:id="0">
    <w:p w:rsidR="000562CB" w:rsidRDefault="0005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6B" w:rsidRDefault="00173D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3D6B" w:rsidRDefault="00173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58" w:rsidRDefault="008F3358">
    <w:pPr>
      <w:pStyle w:val="Footer"/>
      <w:jc w:val="right"/>
    </w:pPr>
    <w:r>
      <w:fldChar w:fldCharType="begin"/>
    </w:r>
    <w:r>
      <w:instrText xml:space="preserve"> PAGE   \* MERGEFORMAT </w:instrText>
    </w:r>
    <w:r>
      <w:fldChar w:fldCharType="separate"/>
    </w:r>
    <w:r w:rsidR="00FC4A0C">
      <w:rPr>
        <w:noProof/>
      </w:rPr>
      <w:t>3</w:t>
    </w:r>
    <w:r>
      <w:fldChar w:fldCharType="end"/>
    </w:r>
  </w:p>
  <w:p w:rsidR="008F3358" w:rsidRDefault="008F3358" w:rsidP="008F3358">
    <w:pPr>
      <w:pStyle w:val="Footer"/>
      <w:tabs>
        <w:tab w:val="clear" w:pos="4320"/>
        <w:tab w:val="clear" w:pos="8640"/>
        <w:tab w:val="left" w:pos="-720"/>
        <w:tab w:val="left" w:pos="2694"/>
      </w:tabs>
      <w:suppressAutoHyphens/>
      <w:rPr>
        <w:rFonts w:ascii="Arial" w:hAnsi="Arial"/>
      </w:rPr>
    </w:pPr>
    <w:r>
      <w:rPr>
        <w:rFonts w:ascii="Arial" w:hAnsi="Arial"/>
      </w:rPr>
      <w:t>AER 401-01</w:t>
    </w:r>
  </w:p>
  <w:p w:rsidR="008F3358" w:rsidRDefault="008F3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CB" w:rsidRDefault="000562CB">
      <w:r>
        <w:separator/>
      </w:r>
    </w:p>
  </w:footnote>
  <w:footnote w:type="continuationSeparator" w:id="0">
    <w:p w:rsidR="000562CB" w:rsidRDefault="00056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D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333E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A932C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F4C6C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592F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07601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9372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97354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EAF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0595F90"/>
    <w:multiLevelType w:val="singleLevel"/>
    <w:tmpl w:val="B15A3CFA"/>
    <w:lvl w:ilvl="0">
      <w:numFmt w:val="bullet"/>
      <w:lvlText w:val="-"/>
      <w:lvlJc w:val="left"/>
      <w:pPr>
        <w:tabs>
          <w:tab w:val="num" w:pos="1785"/>
        </w:tabs>
        <w:ind w:left="1785" w:hanging="360"/>
      </w:pPr>
      <w:rPr>
        <w:rFonts w:hint="default"/>
      </w:rPr>
    </w:lvl>
  </w:abstractNum>
  <w:abstractNum w:abstractNumId="10">
    <w:nsid w:val="48860D24"/>
    <w:multiLevelType w:val="multilevel"/>
    <w:tmpl w:val="A08A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BE55E4"/>
    <w:multiLevelType w:val="singleLevel"/>
    <w:tmpl w:val="B15A3CFA"/>
    <w:lvl w:ilvl="0">
      <w:numFmt w:val="bullet"/>
      <w:lvlText w:val="-"/>
      <w:lvlJc w:val="left"/>
      <w:pPr>
        <w:tabs>
          <w:tab w:val="num" w:pos="1785"/>
        </w:tabs>
        <w:ind w:left="1785" w:hanging="360"/>
      </w:pPr>
      <w:rPr>
        <w:rFonts w:hint="default"/>
      </w:rPr>
    </w:lvl>
  </w:abstractNum>
  <w:abstractNum w:abstractNumId="12">
    <w:nsid w:val="4FB23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EF94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EFE7206"/>
    <w:multiLevelType w:val="singleLevel"/>
    <w:tmpl w:val="B15A3CFA"/>
    <w:lvl w:ilvl="0">
      <w:numFmt w:val="bullet"/>
      <w:lvlText w:val="-"/>
      <w:lvlJc w:val="left"/>
      <w:pPr>
        <w:tabs>
          <w:tab w:val="num" w:pos="1785"/>
        </w:tabs>
        <w:ind w:left="1785" w:hanging="360"/>
      </w:pPr>
      <w:rPr>
        <w:rFonts w:hint="default"/>
      </w:rPr>
    </w:lvl>
  </w:abstractNum>
  <w:abstractNum w:abstractNumId="15">
    <w:nsid w:val="67003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01E6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26144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379498C"/>
    <w:multiLevelType w:val="hybridMultilevel"/>
    <w:tmpl w:val="84AE6C30"/>
    <w:lvl w:ilvl="0" w:tplc="72DCBF04">
      <w:start w:val="845"/>
      <w:numFmt w:val="bullet"/>
      <w:lvlText w:val="-"/>
      <w:lvlJc w:val="left"/>
      <w:pPr>
        <w:tabs>
          <w:tab w:val="num" w:pos="2055"/>
        </w:tabs>
        <w:ind w:left="2055" w:hanging="360"/>
      </w:pPr>
      <w:rPr>
        <w:rFonts w:ascii="Times New Roman" w:eastAsia="Times New Roman" w:hAnsi="Times New Roman" w:cs="Times New Roman" w:hint="default"/>
      </w:rPr>
    </w:lvl>
    <w:lvl w:ilvl="1" w:tplc="AF24AA44" w:tentative="1">
      <w:start w:val="1"/>
      <w:numFmt w:val="bullet"/>
      <w:lvlText w:val="o"/>
      <w:lvlJc w:val="left"/>
      <w:pPr>
        <w:tabs>
          <w:tab w:val="num" w:pos="2775"/>
        </w:tabs>
        <w:ind w:left="2775" w:hanging="360"/>
      </w:pPr>
      <w:rPr>
        <w:rFonts w:ascii="Courier New" w:hAnsi="Courier New" w:hint="default"/>
      </w:rPr>
    </w:lvl>
    <w:lvl w:ilvl="2" w:tplc="88A00948" w:tentative="1">
      <w:start w:val="1"/>
      <w:numFmt w:val="bullet"/>
      <w:lvlText w:val=""/>
      <w:lvlJc w:val="left"/>
      <w:pPr>
        <w:tabs>
          <w:tab w:val="num" w:pos="3495"/>
        </w:tabs>
        <w:ind w:left="3495" w:hanging="360"/>
      </w:pPr>
      <w:rPr>
        <w:rFonts w:ascii="Wingdings" w:hAnsi="Wingdings" w:hint="default"/>
      </w:rPr>
    </w:lvl>
    <w:lvl w:ilvl="3" w:tplc="6108E7F6" w:tentative="1">
      <w:start w:val="1"/>
      <w:numFmt w:val="bullet"/>
      <w:lvlText w:val=""/>
      <w:lvlJc w:val="left"/>
      <w:pPr>
        <w:tabs>
          <w:tab w:val="num" w:pos="4215"/>
        </w:tabs>
        <w:ind w:left="4215" w:hanging="360"/>
      </w:pPr>
      <w:rPr>
        <w:rFonts w:ascii="Symbol" w:hAnsi="Symbol" w:hint="default"/>
      </w:rPr>
    </w:lvl>
    <w:lvl w:ilvl="4" w:tplc="788270D6" w:tentative="1">
      <w:start w:val="1"/>
      <w:numFmt w:val="bullet"/>
      <w:lvlText w:val="o"/>
      <w:lvlJc w:val="left"/>
      <w:pPr>
        <w:tabs>
          <w:tab w:val="num" w:pos="4935"/>
        </w:tabs>
        <w:ind w:left="4935" w:hanging="360"/>
      </w:pPr>
      <w:rPr>
        <w:rFonts w:ascii="Courier New" w:hAnsi="Courier New" w:hint="default"/>
      </w:rPr>
    </w:lvl>
    <w:lvl w:ilvl="5" w:tplc="4A7498A2" w:tentative="1">
      <w:start w:val="1"/>
      <w:numFmt w:val="bullet"/>
      <w:lvlText w:val=""/>
      <w:lvlJc w:val="left"/>
      <w:pPr>
        <w:tabs>
          <w:tab w:val="num" w:pos="5655"/>
        </w:tabs>
        <w:ind w:left="5655" w:hanging="360"/>
      </w:pPr>
      <w:rPr>
        <w:rFonts w:ascii="Wingdings" w:hAnsi="Wingdings" w:hint="default"/>
      </w:rPr>
    </w:lvl>
    <w:lvl w:ilvl="6" w:tplc="F86E4E40" w:tentative="1">
      <w:start w:val="1"/>
      <w:numFmt w:val="bullet"/>
      <w:lvlText w:val=""/>
      <w:lvlJc w:val="left"/>
      <w:pPr>
        <w:tabs>
          <w:tab w:val="num" w:pos="6375"/>
        </w:tabs>
        <w:ind w:left="6375" w:hanging="360"/>
      </w:pPr>
      <w:rPr>
        <w:rFonts w:ascii="Symbol" w:hAnsi="Symbol" w:hint="default"/>
      </w:rPr>
    </w:lvl>
    <w:lvl w:ilvl="7" w:tplc="50D0D188" w:tentative="1">
      <w:start w:val="1"/>
      <w:numFmt w:val="bullet"/>
      <w:lvlText w:val="o"/>
      <w:lvlJc w:val="left"/>
      <w:pPr>
        <w:tabs>
          <w:tab w:val="num" w:pos="7095"/>
        </w:tabs>
        <w:ind w:left="7095" w:hanging="360"/>
      </w:pPr>
      <w:rPr>
        <w:rFonts w:ascii="Courier New" w:hAnsi="Courier New" w:hint="default"/>
      </w:rPr>
    </w:lvl>
    <w:lvl w:ilvl="8" w:tplc="C8BEA4F0" w:tentative="1">
      <w:start w:val="1"/>
      <w:numFmt w:val="bullet"/>
      <w:lvlText w:val=""/>
      <w:lvlJc w:val="left"/>
      <w:pPr>
        <w:tabs>
          <w:tab w:val="num" w:pos="7815"/>
        </w:tabs>
        <w:ind w:left="7815" w:hanging="360"/>
      </w:pPr>
      <w:rPr>
        <w:rFonts w:ascii="Wingdings" w:hAnsi="Wingdings" w:hint="default"/>
      </w:rPr>
    </w:lvl>
  </w:abstractNum>
  <w:abstractNum w:abstractNumId="19">
    <w:nsid w:val="77CE6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BF71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E072A6B"/>
    <w:multiLevelType w:val="hybridMultilevel"/>
    <w:tmpl w:val="1254607C"/>
    <w:lvl w:ilvl="0" w:tplc="D9EA8114">
      <w:start w:val="1"/>
      <w:numFmt w:val="bullet"/>
      <w:lvlText w:val=""/>
      <w:lvlJc w:val="left"/>
      <w:pPr>
        <w:tabs>
          <w:tab w:val="num" w:pos="720"/>
        </w:tabs>
        <w:ind w:left="720" w:hanging="360"/>
      </w:pPr>
      <w:rPr>
        <w:rFonts w:ascii="Wingdings" w:hAnsi="Wingdings" w:hint="default"/>
      </w:rPr>
    </w:lvl>
    <w:lvl w:ilvl="1" w:tplc="66729E38" w:tentative="1">
      <w:start w:val="1"/>
      <w:numFmt w:val="bullet"/>
      <w:lvlText w:val=""/>
      <w:lvlJc w:val="left"/>
      <w:pPr>
        <w:tabs>
          <w:tab w:val="num" w:pos="1440"/>
        </w:tabs>
        <w:ind w:left="1440" w:hanging="360"/>
      </w:pPr>
      <w:rPr>
        <w:rFonts w:ascii="Wingdings" w:hAnsi="Wingdings" w:hint="default"/>
      </w:rPr>
    </w:lvl>
    <w:lvl w:ilvl="2" w:tplc="591AC436">
      <w:start w:val="1"/>
      <w:numFmt w:val="bullet"/>
      <w:lvlText w:val=""/>
      <w:lvlJc w:val="left"/>
      <w:pPr>
        <w:tabs>
          <w:tab w:val="num" w:pos="2160"/>
        </w:tabs>
        <w:ind w:left="2160" w:hanging="360"/>
      </w:pPr>
      <w:rPr>
        <w:rFonts w:ascii="Wingdings" w:hAnsi="Wingdings" w:hint="default"/>
      </w:rPr>
    </w:lvl>
    <w:lvl w:ilvl="3" w:tplc="D8DAD390" w:tentative="1">
      <w:start w:val="1"/>
      <w:numFmt w:val="bullet"/>
      <w:lvlText w:val=""/>
      <w:lvlJc w:val="left"/>
      <w:pPr>
        <w:tabs>
          <w:tab w:val="num" w:pos="2880"/>
        </w:tabs>
        <w:ind w:left="2880" w:hanging="360"/>
      </w:pPr>
      <w:rPr>
        <w:rFonts w:ascii="Wingdings" w:hAnsi="Wingdings" w:hint="default"/>
      </w:rPr>
    </w:lvl>
    <w:lvl w:ilvl="4" w:tplc="EB20CDE6" w:tentative="1">
      <w:start w:val="1"/>
      <w:numFmt w:val="bullet"/>
      <w:lvlText w:val=""/>
      <w:lvlJc w:val="left"/>
      <w:pPr>
        <w:tabs>
          <w:tab w:val="num" w:pos="3600"/>
        </w:tabs>
        <w:ind w:left="3600" w:hanging="360"/>
      </w:pPr>
      <w:rPr>
        <w:rFonts w:ascii="Wingdings" w:hAnsi="Wingdings" w:hint="default"/>
      </w:rPr>
    </w:lvl>
    <w:lvl w:ilvl="5" w:tplc="9034B524" w:tentative="1">
      <w:start w:val="1"/>
      <w:numFmt w:val="bullet"/>
      <w:lvlText w:val=""/>
      <w:lvlJc w:val="left"/>
      <w:pPr>
        <w:tabs>
          <w:tab w:val="num" w:pos="4320"/>
        </w:tabs>
        <w:ind w:left="4320" w:hanging="360"/>
      </w:pPr>
      <w:rPr>
        <w:rFonts w:ascii="Wingdings" w:hAnsi="Wingdings" w:hint="default"/>
      </w:rPr>
    </w:lvl>
    <w:lvl w:ilvl="6" w:tplc="B5680F0A" w:tentative="1">
      <w:start w:val="1"/>
      <w:numFmt w:val="bullet"/>
      <w:lvlText w:val=""/>
      <w:lvlJc w:val="left"/>
      <w:pPr>
        <w:tabs>
          <w:tab w:val="num" w:pos="5040"/>
        </w:tabs>
        <w:ind w:left="5040" w:hanging="360"/>
      </w:pPr>
      <w:rPr>
        <w:rFonts w:ascii="Wingdings" w:hAnsi="Wingdings" w:hint="default"/>
      </w:rPr>
    </w:lvl>
    <w:lvl w:ilvl="7" w:tplc="695C4734" w:tentative="1">
      <w:start w:val="1"/>
      <w:numFmt w:val="bullet"/>
      <w:lvlText w:val=""/>
      <w:lvlJc w:val="left"/>
      <w:pPr>
        <w:tabs>
          <w:tab w:val="num" w:pos="5760"/>
        </w:tabs>
        <w:ind w:left="5760" w:hanging="360"/>
      </w:pPr>
      <w:rPr>
        <w:rFonts w:ascii="Wingdings" w:hAnsi="Wingdings" w:hint="default"/>
      </w:rPr>
    </w:lvl>
    <w:lvl w:ilvl="8" w:tplc="10FE3C26" w:tentative="1">
      <w:start w:val="1"/>
      <w:numFmt w:val="bullet"/>
      <w:lvlText w:val=""/>
      <w:lvlJc w:val="left"/>
      <w:pPr>
        <w:tabs>
          <w:tab w:val="num" w:pos="6480"/>
        </w:tabs>
        <w:ind w:left="6480" w:hanging="360"/>
      </w:pPr>
      <w:rPr>
        <w:rFonts w:ascii="Wingdings" w:hAnsi="Wingdings" w:hint="default"/>
      </w:rPr>
    </w:lvl>
  </w:abstractNum>
  <w:abstractNum w:abstractNumId="22">
    <w:nsid w:val="7F29272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2"/>
  </w:num>
  <w:num w:numId="3">
    <w:abstractNumId w:val="16"/>
  </w:num>
  <w:num w:numId="4">
    <w:abstractNumId w:val="12"/>
  </w:num>
  <w:num w:numId="5">
    <w:abstractNumId w:val="19"/>
  </w:num>
  <w:num w:numId="6">
    <w:abstractNumId w:val="20"/>
  </w:num>
  <w:num w:numId="7">
    <w:abstractNumId w:val="7"/>
  </w:num>
  <w:num w:numId="8">
    <w:abstractNumId w:val="4"/>
  </w:num>
  <w:num w:numId="9">
    <w:abstractNumId w:val="15"/>
  </w:num>
  <w:num w:numId="10">
    <w:abstractNumId w:val="13"/>
  </w:num>
  <w:num w:numId="11">
    <w:abstractNumId w:val="9"/>
  </w:num>
  <w:num w:numId="12">
    <w:abstractNumId w:val="11"/>
  </w:num>
  <w:num w:numId="13">
    <w:abstractNumId w:val="14"/>
  </w:num>
  <w:num w:numId="14">
    <w:abstractNumId w:val="6"/>
  </w:num>
  <w:num w:numId="15">
    <w:abstractNumId w:val="3"/>
  </w:num>
  <w:num w:numId="16">
    <w:abstractNumId w:val="5"/>
  </w:num>
  <w:num w:numId="17">
    <w:abstractNumId w:val="1"/>
  </w:num>
  <w:num w:numId="18">
    <w:abstractNumId w:val="8"/>
  </w:num>
  <w:num w:numId="19">
    <w:abstractNumId w:val="17"/>
  </w:num>
  <w:num w:numId="20">
    <w:abstractNumId w:val="0"/>
  </w:num>
  <w:num w:numId="21">
    <w:abstractNumId w:val="2"/>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5A"/>
    <w:rsid w:val="000562CB"/>
    <w:rsid w:val="00156006"/>
    <w:rsid w:val="00173D6B"/>
    <w:rsid w:val="001F24A9"/>
    <w:rsid w:val="0035285A"/>
    <w:rsid w:val="004C6886"/>
    <w:rsid w:val="00553284"/>
    <w:rsid w:val="006A3861"/>
    <w:rsid w:val="007578EA"/>
    <w:rsid w:val="008F3358"/>
    <w:rsid w:val="00916F95"/>
    <w:rsid w:val="00944E5C"/>
    <w:rsid w:val="00992431"/>
    <w:rsid w:val="00CA50F1"/>
    <w:rsid w:val="00DC0D4F"/>
    <w:rsid w:val="00E33208"/>
    <w:rsid w:val="00E3347F"/>
    <w:rsid w:val="00F17A00"/>
    <w:rsid w:val="00FC4A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outlineLvl w:val="0"/>
    </w:pPr>
    <w:rPr>
      <w:sz w:val="36"/>
    </w:rPr>
  </w:style>
  <w:style w:type="paragraph" w:styleId="Heading2">
    <w:name w:val="heading 2"/>
    <w:basedOn w:val="Normal"/>
    <w:next w:val="Normal"/>
    <w:qFormat/>
    <w:pPr>
      <w:keepNext/>
      <w:widowControl w:val="0"/>
      <w:jc w:val="center"/>
      <w:outlineLvl w:val="1"/>
    </w:pPr>
    <w:rPr>
      <w:sz w:val="36"/>
    </w:rPr>
  </w:style>
  <w:style w:type="paragraph" w:styleId="Heading3">
    <w:name w:val="heading 3"/>
    <w:basedOn w:val="Normal"/>
    <w:next w:val="Normal"/>
    <w:qFormat/>
    <w:pPr>
      <w:keepNext/>
      <w:tabs>
        <w:tab w:val="left" w:pos="-720"/>
        <w:tab w:val="left" w:pos="2694"/>
      </w:tabs>
      <w:suppressAutoHyphens/>
      <w:outlineLvl w:val="2"/>
    </w:pPr>
    <w:rPr>
      <w:rFonts w:ascii="Arial" w:hAnsi="Arial"/>
      <w:b/>
      <w:sz w:val="24"/>
    </w:rPr>
  </w:style>
  <w:style w:type="paragraph" w:styleId="Heading4">
    <w:name w:val="heading 4"/>
    <w:basedOn w:val="Normal"/>
    <w:next w:val="Normal"/>
    <w:qFormat/>
    <w:pPr>
      <w:keepNext/>
      <w:widowControl w:val="0"/>
      <w:jc w:val="center"/>
      <w:outlineLvl w:val="3"/>
    </w:pPr>
    <w:rPr>
      <w:b/>
      <w:sz w:val="36"/>
    </w:rPr>
  </w:style>
  <w:style w:type="paragraph" w:styleId="Heading5">
    <w:name w:val="heading 5"/>
    <w:basedOn w:val="Normal"/>
    <w:next w:val="Normal"/>
    <w:qFormat/>
    <w:pPr>
      <w:keepNext/>
      <w:widowControl w:val="0"/>
      <w:tabs>
        <w:tab w:val="left" w:pos="-720"/>
      </w:tabs>
      <w:suppressAutoHyphens/>
      <w:outlineLvl w:val="4"/>
    </w:pPr>
    <w:rPr>
      <w:sz w:val="16"/>
      <w:u w:val="single"/>
    </w:rPr>
  </w:style>
  <w:style w:type="paragraph" w:styleId="Heading6">
    <w:name w:val="heading 6"/>
    <w:basedOn w:val="Normal"/>
    <w:next w:val="Normal"/>
    <w:qFormat/>
    <w:pPr>
      <w:keepNext/>
      <w:tabs>
        <w:tab w:val="left" w:pos="-720"/>
        <w:tab w:val="left" w:pos="2694"/>
      </w:tabs>
      <w:suppressAutoHyphens/>
      <w:ind w:left="2880" w:hanging="2880"/>
      <w:outlineLvl w:val="5"/>
    </w:pPr>
    <w:rPr>
      <w:rFonts w:ascii="Arial" w:hAnsi="Arial"/>
      <w:b/>
      <w:sz w:val="24"/>
    </w:rPr>
  </w:style>
  <w:style w:type="paragraph" w:styleId="Heading7">
    <w:name w:val="heading 7"/>
    <w:basedOn w:val="Normal"/>
    <w:next w:val="Normal"/>
    <w:qFormat/>
    <w:pPr>
      <w:keepNext/>
      <w:tabs>
        <w:tab w:val="left" w:pos="-720"/>
        <w:tab w:val="left" w:pos="1701"/>
        <w:tab w:val="left" w:pos="2694"/>
      </w:tabs>
      <w:suppressAutoHyphens/>
      <w:jc w:val="center"/>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rFonts w:ascii="Courier New" w:hAnsi="Courier New"/>
      <w:sz w:val="36"/>
    </w:rPr>
  </w:style>
  <w:style w:type="paragraph" w:styleId="BodyTextIndent">
    <w:name w:val="Body Text Indent"/>
    <w:basedOn w:val="Normal"/>
    <w:semiHidden/>
    <w:pPr>
      <w:widowControl w:val="0"/>
      <w:tabs>
        <w:tab w:val="left" w:pos="-720"/>
      </w:tabs>
      <w:suppressAutoHyphens/>
      <w:ind w:left="3060" w:hanging="3060"/>
    </w:pPr>
    <w:rPr>
      <w:sz w:val="36"/>
    </w:rPr>
  </w:style>
  <w:style w:type="paragraph" w:styleId="BodyTextIndent2">
    <w:name w:val="Body Text Indent 2"/>
    <w:basedOn w:val="Normal"/>
    <w:semiHidden/>
    <w:pPr>
      <w:widowControl w:val="0"/>
      <w:tabs>
        <w:tab w:val="left" w:pos="-720"/>
      </w:tabs>
      <w:suppressAutoHyphens/>
      <w:ind w:left="1440" w:hanging="1440"/>
    </w:pP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left" w:pos="-720"/>
        <w:tab w:val="left" w:pos="2694"/>
      </w:tabs>
      <w:suppressAutoHyphens/>
      <w:jc w:val="center"/>
    </w:pPr>
    <w:rPr>
      <w:rFonts w:ascii="Arial" w:hAnsi="Arial"/>
      <w:b/>
      <w:sz w:val="24"/>
      <w:u w:val="single"/>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unhideWhenUsed/>
    <w:rsid w:val="0035285A"/>
    <w:rPr>
      <w:rFonts w:ascii="Tahoma" w:hAnsi="Tahoma" w:cs="Tahoma"/>
      <w:sz w:val="16"/>
      <w:szCs w:val="16"/>
    </w:rPr>
  </w:style>
  <w:style w:type="character" w:customStyle="1" w:styleId="BalloonTextChar">
    <w:name w:val="Balloon Text Char"/>
    <w:link w:val="BalloonText"/>
    <w:uiPriority w:val="99"/>
    <w:semiHidden/>
    <w:rsid w:val="0035285A"/>
    <w:rPr>
      <w:rFonts w:ascii="Tahoma" w:hAnsi="Tahoma" w:cs="Tahoma"/>
      <w:sz w:val="16"/>
      <w:szCs w:val="16"/>
      <w:lang w:val="en-US" w:eastAsia="en-US"/>
    </w:rPr>
  </w:style>
  <w:style w:type="character" w:customStyle="1" w:styleId="apple-converted-space">
    <w:name w:val="apple-converted-space"/>
    <w:basedOn w:val="DefaultParagraphFont"/>
    <w:rsid w:val="006A3861"/>
  </w:style>
  <w:style w:type="character" w:styleId="Hyperlink">
    <w:name w:val="Hyperlink"/>
    <w:uiPriority w:val="99"/>
    <w:semiHidden/>
    <w:unhideWhenUsed/>
    <w:rsid w:val="006A3861"/>
    <w:rPr>
      <w:color w:val="0000FF"/>
      <w:u w:val="single"/>
    </w:rPr>
  </w:style>
  <w:style w:type="character" w:customStyle="1" w:styleId="HeaderChar">
    <w:name w:val="Header Char"/>
    <w:link w:val="Header"/>
    <w:uiPriority w:val="99"/>
    <w:rsid w:val="008F3358"/>
    <w:rPr>
      <w:lang w:val="en-US" w:eastAsia="en-US"/>
    </w:rPr>
  </w:style>
  <w:style w:type="character" w:customStyle="1" w:styleId="FooterChar">
    <w:name w:val="Footer Char"/>
    <w:link w:val="Footer"/>
    <w:uiPriority w:val="99"/>
    <w:rsid w:val="008F3358"/>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outlineLvl w:val="0"/>
    </w:pPr>
    <w:rPr>
      <w:sz w:val="36"/>
    </w:rPr>
  </w:style>
  <w:style w:type="paragraph" w:styleId="Heading2">
    <w:name w:val="heading 2"/>
    <w:basedOn w:val="Normal"/>
    <w:next w:val="Normal"/>
    <w:qFormat/>
    <w:pPr>
      <w:keepNext/>
      <w:widowControl w:val="0"/>
      <w:jc w:val="center"/>
      <w:outlineLvl w:val="1"/>
    </w:pPr>
    <w:rPr>
      <w:sz w:val="36"/>
    </w:rPr>
  </w:style>
  <w:style w:type="paragraph" w:styleId="Heading3">
    <w:name w:val="heading 3"/>
    <w:basedOn w:val="Normal"/>
    <w:next w:val="Normal"/>
    <w:qFormat/>
    <w:pPr>
      <w:keepNext/>
      <w:tabs>
        <w:tab w:val="left" w:pos="-720"/>
        <w:tab w:val="left" w:pos="2694"/>
      </w:tabs>
      <w:suppressAutoHyphens/>
      <w:outlineLvl w:val="2"/>
    </w:pPr>
    <w:rPr>
      <w:rFonts w:ascii="Arial" w:hAnsi="Arial"/>
      <w:b/>
      <w:sz w:val="24"/>
    </w:rPr>
  </w:style>
  <w:style w:type="paragraph" w:styleId="Heading4">
    <w:name w:val="heading 4"/>
    <w:basedOn w:val="Normal"/>
    <w:next w:val="Normal"/>
    <w:qFormat/>
    <w:pPr>
      <w:keepNext/>
      <w:widowControl w:val="0"/>
      <w:jc w:val="center"/>
      <w:outlineLvl w:val="3"/>
    </w:pPr>
    <w:rPr>
      <w:b/>
      <w:sz w:val="36"/>
    </w:rPr>
  </w:style>
  <w:style w:type="paragraph" w:styleId="Heading5">
    <w:name w:val="heading 5"/>
    <w:basedOn w:val="Normal"/>
    <w:next w:val="Normal"/>
    <w:qFormat/>
    <w:pPr>
      <w:keepNext/>
      <w:widowControl w:val="0"/>
      <w:tabs>
        <w:tab w:val="left" w:pos="-720"/>
      </w:tabs>
      <w:suppressAutoHyphens/>
      <w:outlineLvl w:val="4"/>
    </w:pPr>
    <w:rPr>
      <w:sz w:val="16"/>
      <w:u w:val="single"/>
    </w:rPr>
  </w:style>
  <w:style w:type="paragraph" w:styleId="Heading6">
    <w:name w:val="heading 6"/>
    <w:basedOn w:val="Normal"/>
    <w:next w:val="Normal"/>
    <w:qFormat/>
    <w:pPr>
      <w:keepNext/>
      <w:tabs>
        <w:tab w:val="left" w:pos="-720"/>
        <w:tab w:val="left" w:pos="2694"/>
      </w:tabs>
      <w:suppressAutoHyphens/>
      <w:ind w:left="2880" w:hanging="2880"/>
      <w:outlineLvl w:val="5"/>
    </w:pPr>
    <w:rPr>
      <w:rFonts w:ascii="Arial" w:hAnsi="Arial"/>
      <w:b/>
      <w:sz w:val="24"/>
    </w:rPr>
  </w:style>
  <w:style w:type="paragraph" w:styleId="Heading7">
    <w:name w:val="heading 7"/>
    <w:basedOn w:val="Normal"/>
    <w:next w:val="Normal"/>
    <w:qFormat/>
    <w:pPr>
      <w:keepNext/>
      <w:tabs>
        <w:tab w:val="left" w:pos="-720"/>
        <w:tab w:val="left" w:pos="1701"/>
        <w:tab w:val="left" w:pos="2694"/>
      </w:tabs>
      <w:suppressAutoHyphens/>
      <w:jc w:val="center"/>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rFonts w:ascii="Courier New" w:hAnsi="Courier New"/>
      <w:sz w:val="36"/>
    </w:rPr>
  </w:style>
  <w:style w:type="paragraph" w:styleId="BodyTextIndent">
    <w:name w:val="Body Text Indent"/>
    <w:basedOn w:val="Normal"/>
    <w:semiHidden/>
    <w:pPr>
      <w:widowControl w:val="0"/>
      <w:tabs>
        <w:tab w:val="left" w:pos="-720"/>
      </w:tabs>
      <w:suppressAutoHyphens/>
      <w:ind w:left="3060" w:hanging="3060"/>
    </w:pPr>
    <w:rPr>
      <w:sz w:val="36"/>
    </w:rPr>
  </w:style>
  <w:style w:type="paragraph" w:styleId="BodyTextIndent2">
    <w:name w:val="Body Text Indent 2"/>
    <w:basedOn w:val="Normal"/>
    <w:semiHidden/>
    <w:pPr>
      <w:widowControl w:val="0"/>
      <w:tabs>
        <w:tab w:val="left" w:pos="-720"/>
      </w:tabs>
      <w:suppressAutoHyphens/>
      <w:ind w:left="1440" w:hanging="1440"/>
    </w:pP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left" w:pos="-720"/>
        <w:tab w:val="left" w:pos="2694"/>
      </w:tabs>
      <w:suppressAutoHyphens/>
      <w:jc w:val="center"/>
    </w:pPr>
    <w:rPr>
      <w:rFonts w:ascii="Arial" w:hAnsi="Arial"/>
      <w:b/>
      <w:sz w:val="24"/>
      <w:u w:val="single"/>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unhideWhenUsed/>
    <w:rsid w:val="0035285A"/>
    <w:rPr>
      <w:rFonts w:ascii="Tahoma" w:hAnsi="Tahoma" w:cs="Tahoma"/>
      <w:sz w:val="16"/>
      <w:szCs w:val="16"/>
    </w:rPr>
  </w:style>
  <w:style w:type="character" w:customStyle="1" w:styleId="BalloonTextChar">
    <w:name w:val="Balloon Text Char"/>
    <w:link w:val="BalloonText"/>
    <w:uiPriority w:val="99"/>
    <w:semiHidden/>
    <w:rsid w:val="0035285A"/>
    <w:rPr>
      <w:rFonts w:ascii="Tahoma" w:hAnsi="Tahoma" w:cs="Tahoma"/>
      <w:sz w:val="16"/>
      <w:szCs w:val="16"/>
      <w:lang w:val="en-US" w:eastAsia="en-US"/>
    </w:rPr>
  </w:style>
  <w:style w:type="character" w:customStyle="1" w:styleId="apple-converted-space">
    <w:name w:val="apple-converted-space"/>
    <w:basedOn w:val="DefaultParagraphFont"/>
    <w:rsid w:val="006A3861"/>
  </w:style>
  <w:style w:type="character" w:styleId="Hyperlink">
    <w:name w:val="Hyperlink"/>
    <w:uiPriority w:val="99"/>
    <w:semiHidden/>
    <w:unhideWhenUsed/>
    <w:rsid w:val="006A3861"/>
    <w:rPr>
      <w:color w:val="0000FF"/>
      <w:u w:val="single"/>
    </w:rPr>
  </w:style>
  <w:style w:type="character" w:customStyle="1" w:styleId="HeaderChar">
    <w:name w:val="Header Char"/>
    <w:link w:val="Header"/>
    <w:uiPriority w:val="99"/>
    <w:rsid w:val="008F3358"/>
    <w:rPr>
      <w:lang w:val="en-US" w:eastAsia="en-US"/>
    </w:rPr>
  </w:style>
  <w:style w:type="character" w:customStyle="1" w:styleId="FooterChar">
    <w:name w:val="Footer Char"/>
    <w:link w:val="Footer"/>
    <w:uiPriority w:val="99"/>
    <w:rsid w:val="008F335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31636">
      <w:bodyDiv w:val="1"/>
      <w:marLeft w:val="0"/>
      <w:marRight w:val="0"/>
      <w:marTop w:val="0"/>
      <w:marBottom w:val="0"/>
      <w:divBdr>
        <w:top w:val="none" w:sz="0" w:space="0" w:color="auto"/>
        <w:left w:val="none" w:sz="0" w:space="0" w:color="auto"/>
        <w:bottom w:val="none" w:sz="0" w:space="0" w:color="auto"/>
        <w:right w:val="none" w:sz="0" w:space="0" w:color="auto"/>
      </w:divBdr>
      <w:divsChild>
        <w:div w:id="19670169">
          <w:marLeft w:val="1786"/>
          <w:marRight w:val="0"/>
          <w:marTop w:val="106"/>
          <w:marBottom w:val="0"/>
          <w:divBdr>
            <w:top w:val="none" w:sz="0" w:space="0" w:color="auto"/>
            <w:left w:val="none" w:sz="0" w:space="0" w:color="auto"/>
            <w:bottom w:val="none" w:sz="0" w:space="0" w:color="auto"/>
            <w:right w:val="none" w:sz="0" w:space="0" w:color="auto"/>
          </w:divBdr>
        </w:div>
      </w:divsChild>
    </w:div>
    <w:div w:id="677848296">
      <w:bodyDiv w:val="1"/>
      <w:marLeft w:val="0"/>
      <w:marRight w:val="0"/>
      <w:marTop w:val="0"/>
      <w:marBottom w:val="0"/>
      <w:divBdr>
        <w:top w:val="none" w:sz="0" w:space="0" w:color="auto"/>
        <w:left w:val="none" w:sz="0" w:space="0" w:color="auto"/>
        <w:bottom w:val="none" w:sz="0" w:space="0" w:color="auto"/>
        <w:right w:val="none" w:sz="0" w:space="0" w:color="auto"/>
      </w:divBdr>
    </w:div>
    <w:div w:id="7256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splaced_threshold"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5F2635EE4C704C9E69E27DFACA437A" ma:contentTypeVersion="0" ma:contentTypeDescription="Create a new document." ma:contentTypeScope="" ma:versionID="f1065a33addb61883c9d7932d601d0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8F059-8999-42A2-A4E6-C3F2F95E3D83}"/>
</file>

<file path=customXml/itemProps2.xml><?xml version="1.0" encoding="utf-8"?>
<ds:datastoreItem xmlns:ds="http://schemas.openxmlformats.org/officeDocument/2006/customXml" ds:itemID="{50D999E4-5075-484D-AFDA-F9B8EF5336BE}"/>
</file>

<file path=customXml/itemProps3.xml><?xml version="1.0" encoding="utf-8"?>
<ds:datastoreItem xmlns:ds="http://schemas.openxmlformats.org/officeDocument/2006/customXml" ds:itemID="{1FB7E534-D33E-48EF-A14B-4F4DF9ECE568}"/>
</file>

<file path=customXml/itemProps4.xml><?xml version="1.0" encoding="utf-8"?>
<ds:datastoreItem xmlns:ds="http://schemas.openxmlformats.org/officeDocument/2006/customXml" ds:itemID="{50D999E4-5075-484D-AFDA-F9B8EF5336BE}"/>
</file>

<file path=docProps/app.xml><?xml version="1.0" encoding="utf-8"?>
<Properties xmlns="http://schemas.openxmlformats.org/officeDocument/2006/extended-properties" xmlns:vt="http://schemas.openxmlformats.org/officeDocument/2006/docPropsVTypes">
  <Template>Normal.dotm</Template>
  <TotalTime>20</TotalTime>
  <Pages>5</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Runway Numbering:</vt:lpstr>
    </vt:vector>
  </TitlesOfParts>
  <Company>DND</Company>
  <LinksUpToDate>false</LinksUpToDate>
  <CharactersWithSpaces>4972</CharactersWithSpaces>
  <SharedDoc>false</SharedDoc>
  <HLinks>
    <vt:vector size="6" baseType="variant">
      <vt:variant>
        <vt:i4>6684690</vt:i4>
      </vt:variant>
      <vt:variant>
        <vt:i4>0</vt:i4>
      </vt:variant>
      <vt:variant>
        <vt:i4>0</vt:i4>
      </vt:variant>
      <vt:variant>
        <vt:i4>5</vt:i4>
      </vt:variant>
      <vt:variant>
        <vt:lpwstr>https://en.wikipedia.org/wiki/Displaced_threshold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Runway Numbering:</dc:title>
  <dc:creator>12 Wing IT</dc:creator>
  <cp:lastModifiedBy>Michael MacAulay</cp:lastModifiedBy>
  <cp:revision>6</cp:revision>
  <dcterms:created xsi:type="dcterms:W3CDTF">2016-10-09T12:59:00Z</dcterms:created>
  <dcterms:modified xsi:type="dcterms:W3CDTF">2017-02-22T02:05:00Z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0x010100025F2635EE4C704C9E69E27DFACA437A</vt:lpwstr>
  </property>
  <property fmtid="{D5CDD505-2E9C-101B-9397-08002B2CF9AE}" pid="3" name="_dlc_DocIdItemGuid">
    <vt:lpwstr>96075be9-2b58-4b63-bd98-0e36c0acb875</vt:lpwstr>
  </property>
</Properties>
</file>