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2C" w:rsidRDefault="00A52493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FLYING SCHOLARSHIP PIP</w:t>
      </w:r>
    </w:p>
    <w:p w:rsidR="000A472C" w:rsidRDefault="000A472C">
      <w:pPr>
        <w:rPr>
          <w:rFonts w:ascii="Arial" w:hAnsi="Arial"/>
        </w:rPr>
      </w:pPr>
    </w:p>
    <w:p w:rsidR="000A472C" w:rsidRDefault="00A52493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INSTRUCTIONS: </w:t>
      </w:r>
    </w:p>
    <w:p w:rsidR="000A472C" w:rsidRDefault="000A472C">
      <w:pPr>
        <w:rPr>
          <w:rFonts w:ascii="Arial" w:hAnsi="Arial"/>
        </w:rPr>
      </w:pPr>
    </w:p>
    <w:p w:rsidR="000A472C" w:rsidRDefault="00A52493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Time allowed:</w:t>
      </w:r>
      <w:r>
        <w:rPr>
          <w:rFonts w:ascii="Arial" w:hAnsi="Arial"/>
        </w:rPr>
        <w:tab/>
        <w:t xml:space="preserve">2 hours </w:t>
      </w:r>
    </w:p>
    <w:p w:rsidR="000A472C" w:rsidRDefault="000A472C">
      <w:pPr>
        <w:rPr>
          <w:rFonts w:ascii="Arial" w:hAnsi="Arial"/>
        </w:rPr>
      </w:pPr>
    </w:p>
    <w:p w:rsidR="000A472C" w:rsidRDefault="00A52493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Equipment required: </w:t>
      </w:r>
    </w:p>
    <w:p w:rsidR="000A472C" w:rsidRDefault="000A472C">
      <w:pPr>
        <w:pStyle w:val="BodyText"/>
        <w:ind w:firstLine="720"/>
        <w:rPr>
          <w:rFonts w:ascii="Arial" w:hAnsi="Arial"/>
          <w:sz w:val="20"/>
        </w:rPr>
      </w:pPr>
    </w:p>
    <w:p w:rsidR="000A472C" w:rsidRDefault="00A52493">
      <w:pPr>
        <w:pStyle w:val="BodyText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Power Scholarship applicants:</w:t>
      </w:r>
    </w:p>
    <w:p w:rsidR="000A472C" w:rsidRDefault="000A472C">
      <w:pPr>
        <w:pStyle w:val="BodyText"/>
        <w:ind w:left="720"/>
        <w:rPr>
          <w:rFonts w:ascii="Arial" w:hAnsi="Arial"/>
          <w:sz w:val="20"/>
        </w:rPr>
      </w:pPr>
    </w:p>
    <w:p w:rsidR="000A472C" w:rsidRDefault="00A52493">
      <w:pPr>
        <w:pStyle w:val="BodyText"/>
        <w:ind w:left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>1)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pencil</w:t>
      </w:r>
      <w:proofErr w:type="gramEnd"/>
      <w:r>
        <w:rPr>
          <w:rFonts w:ascii="Arial" w:hAnsi="Arial"/>
          <w:sz w:val="20"/>
        </w:rPr>
        <w:t xml:space="preserve">, </w:t>
      </w:r>
    </w:p>
    <w:p w:rsidR="000A472C" w:rsidRDefault="00A52493">
      <w:pPr>
        <w:pStyle w:val="BodyText"/>
        <w:ind w:left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>2)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eraser</w:t>
      </w:r>
      <w:proofErr w:type="gramEnd"/>
      <w:r>
        <w:rPr>
          <w:rFonts w:ascii="Arial" w:hAnsi="Arial"/>
          <w:sz w:val="20"/>
        </w:rPr>
        <w:t xml:space="preserve">, and </w:t>
      </w:r>
    </w:p>
    <w:p w:rsidR="000A472C" w:rsidRDefault="00A52493">
      <w:pPr>
        <w:pStyle w:val="BodyText"/>
        <w:ind w:left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>3)</w:t>
      </w:r>
      <w:r>
        <w:rPr>
          <w:rFonts w:ascii="Arial" w:hAnsi="Arial"/>
          <w:sz w:val="20"/>
        </w:rPr>
        <w:tab/>
        <w:t xml:space="preserve">E6B or CR-3 computer. </w:t>
      </w:r>
      <w:r>
        <w:rPr>
          <w:rFonts w:ascii="Arial" w:hAnsi="Arial"/>
          <w:sz w:val="20"/>
        </w:rPr>
        <w:tab/>
      </w:r>
    </w:p>
    <w:p w:rsidR="000A472C" w:rsidRDefault="000A472C">
      <w:pPr>
        <w:pStyle w:val="BodyText"/>
        <w:ind w:firstLine="720"/>
        <w:rPr>
          <w:rFonts w:ascii="Arial" w:hAnsi="Arial"/>
          <w:sz w:val="20"/>
        </w:rPr>
      </w:pPr>
    </w:p>
    <w:p w:rsidR="000A472C" w:rsidRDefault="00A52493">
      <w:pPr>
        <w:pStyle w:val="BodyText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Glider Scholarship applicants:</w:t>
      </w:r>
    </w:p>
    <w:p w:rsidR="000A472C" w:rsidRDefault="000A472C">
      <w:pPr>
        <w:pStyle w:val="BodyText"/>
        <w:ind w:left="720"/>
        <w:rPr>
          <w:rFonts w:ascii="Arial" w:hAnsi="Arial"/>
          <w:sz w:val="20"/>
        </w:rPr>
      </w:pPr>
    </w:p>
    <w:p w:rsidR="000A472C" w:rsidRDefault="00A52493">
      <w:pPr>
        <w:pStyle w:val="BodyText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1)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pencil</w:t>
      </w:r>
      <w:proofErr w:type="gramEnd"/>
      <w:r>
        <w:rPr>
          <w:rFonts w:ascii="Arial" w:hAnsi="Arial"/>
          <w:sz w:val="20"/>
        </w:rPr>
        <w:t>, and</w:t>
      </w:r>
    </w:p>
    <w:p w:rsidR="000A472C" w:rsidRDefault="00A52493">
      <w:pPr>
        <w:pStyle w:val="BodyText"/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2)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eraser</w:t>
      </w:r>
      <w:proofErr w:type="gramEnd"/>
      <w:r>
        <w:rPr>
          <w:rFonts w:ascii="Arial" w:hAnsi="Arial"/>
          <w:sz w:val="20"/>
        </w:rPr>
        <w:t xml:space="preserve">. </w:t>
      </w:r>
    </w:p>
    <w:p w:rsidR="000A472C" w:rsidRDefault="000A472C">
      <w:pPr>
        <w:rPr>
          <w:rFonts w:ascii="Arial" w:hAnsi="Arial"/>
        </w:rPr>
      </w:pPr>
    </w:p>
    <w:p w:rsidR="000A472C" w:rsidRDefault="00A52493">
      <w:pPr>
        <w:ind w:left="720" w:hanging="72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ENSURE THE EXAMINATION CONTAINS 50 QUESTIONS AND AN ANSWER SHEET. </w:t>
      </w:r>
    </w:p>
    <w:p w:rsidR="000A472C" w:rsidRDefault="000A472C">
      <w:pPr>
        <w:rPr>
          <w:rFonts w:ascii="Arial" w:hAnsi="Arial"/>
        </w:rPr>
      </w:pPr>
    </w:p>
    <w:p w:rsidR="000A472C" w:rsidRDefault="00A52493">
      <w:pPr>
        <w:ind w:left="720" w:hanging="72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In the space allocated on the Answer Sheet, clearly print the following: </w:t>
      </w:r>
    </w:p>
    <w:p w:rsidR="000A472C" w:rsidRDefault="000A472C">
      <w:pPr>
        <w:ind w:left="720" w:hanging="720"/>
        <w:rPr>
          <w:rFonts w:ascii="Arial" w:hAnsi="Arial"/>
        </w:rPr>
      </w:pPr>
    </w:p>
    <w:p w:rsidR="000A472C" w:rsidRDefault="00A52493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rank, last name, first name and squadron number. </w:t>
      </w:r>
    </w:p>
    <w:p w:rsidR="000A472C" w:rsidRDefault="000A472C">
      <w:pPr>
        <w:rPr>
          <w:rFonts w:ascii="Arial" w:hAnsi="Arial"/>
        </w:rPr>
      </w:pPr>
    </w:p>
    <w:p w:rsidR="000A472C" w:rsidRDefault="00A52493">
      <w:pPr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In the space allocated on the Answer Sheet, indicate whether you are a: </w:t>
      </w:r>
    </w:p>
    <w:p w:rsidR="000A472C" w:rsidRDefault="000A472C">
      <w:pPr>
        <w:ind w:firstLine="720"/>
        <w:rPr>
          <w:rFonts w:ascii="Arial" w:hAnsi="Arial"/>
        </w:rPr>
      </w:pPr>
    </w:p>
    <w:p w:rsidR="000A472C" w:rsidRDefault="00A52493">
      <w:pPr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Glider Scholarship applicant, or </w:t>
      </w:r>
    </w:p>
    <w:p w:rsidR="000A472C" w:rsidRDefault="000A472C">
      <w:pPr>
        <w:ind w:firstLine="720"/>
        <w:rPr>
          <w:rFonts w:ascii="Arial" w:hAnsi="Arial"/>
        </w:rPr>
      </w:pPr>
    </w:p>
    <w:p w:rsidR="000A472C" w:rsidRDefault="00A52493">
      <w:pPr>
        <w:ind w:firstLine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Power Scholarship applicant. </w:t>
      </w:r>
    </w:p>
    <w:p w:rsidR="000A472C" w:rsidRDefault="000A472C">
      <w:pPr>
        <w:rPr>
          <w:rFonts w:ascii="Arial" w:hAnsi="Arial"/>
        </w:rPr>
      </w:pPr>
    </w:p>
    <w:p w:rsidR="000A472C" w:rsidRDefault="00A52493">
      <w:pPr>
        <w:pStyle w:val="BodyTextInden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     </w:t>
      </w:r>
      <w:r>
        <w:rPr>
          <w:rFonts w:ascii="Arial" w:hAnsi="Arial"/>
          <w:sz w:val="20"/>
        </w:rPr>
        <w:tab/>
        <w:t xml:space="preserve">ALL QUESTIONS ARE MULTIPLE CHOICE AND ARE OF EQUAL VALUE. SELECT THE APPROPRIATE RESPONSE TO EACH QUESTION. INDICATE YOUR CHOICE ON THE ANSWER SHEET PROVIDED. </w:t>
      </w:r>
    </w:p>
    <w:p w:rsidR="000A472C" w:rsidRDefault="000A472C">
      <w:pPr>
        <w:rPr>
          <w:rFonts w:ascii="Arial" w:hAnsi="Arial"/>
        </w:rPr>
      </w:pPr>
    </w:p>
    <w:p w:rsidR="000A472C" w:rsidRDefault="00A52493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EXAMPLE QUESTION: </w:t>
      </w:r>
    </w:p>
    <w:p w:rsidR="000A472C" w:rsidRDefault="000A472C">
      <w:pPr>
        <w:rPr>
          <w:rFonts w:ascii="Arial" w:hAnsi="Arial"/>
        </w:rPr>
      </w:pPr>
    </w:p>
    <w:p w:rsidR="000A472C" w:rsidRDefault="00A52493">
      <w:pPr>
        <w:ind w:firstLine="709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 xml:space="preserve">How many meters are there in a kilometer? </w:t>
      </w:r>
    </w:p>
    <w:p w:rsidR="000A472C" w:rsidRDefault="000A472C">
      <w:pPr>
        <w:ind w:left="720" w:firstLine="720"/>
        <w:rPr>
          <w:rFonts w:ascii="Arial" w:hAnsi="Arial"/>
        </w:rPr>
      </w:pPr>
    </w:p>
    <w:p w:rsidR="000A472C" w:rsidRDefault="00A5249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 xml:space="preserve">1,000 </w:t>
      </w:r>
    </w:p>
    <w:p w:rsidR="000A472C" w:rsidRDefault="00A52493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 xml:space="preserve">1,700 </w:t>
      </w:r>
    </w:p>
    <w:p w:rsidR="000A472C" w:rsidRDefault="00A52493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1,760 </w:t>
      </w:r>
    </w:p>
    <w:p w:rsidR="000A472C" w:rsidRDefault="00A52493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 xml:space="preserve">5,280 </w:t>
      </w:r>
    </w:p>
    <w:p w:rsidR="000A472C" w:rsidRDefault="000A472C">
      <w:pPr>
        <w:rPr>
          <w:rFonts w:ascii="Arial" w:hAnsi="Arial"/>
        </w:rPr>
      </w:pPr>
    </w:p>
    <w:p w:rsidR="000A472C" w:rsidRDefault="00A52493">
      <w:pPr>
        <w:ind w:firstLine="720"/>
        <w:rPr>
          <w:rFonts w:ascii="Arial" w:hAnsi="Arial"/>
        </w:rPr>
      </w:pPr>
      <w:r>
        <w:rPr>
          <w:rFonts w:ascii="Arial" w:hAnsi="Arial"/>
        </w:rPr>
        <w:t>EXAMPLE ANSW'ER:</w:t>
      </w:r>
    </w:p>
    <w:p w:rsidR="000A472C" w:rsidRDefault="00A52493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A472C" w:rsidRDefault="00A52493">
      <w:pPr>
        <w:pStyle w:val="Heading1"/>
        <w:rPr>
          <w:sz w:val="20"/>
        </w:rPr>
      </w:pPr>
      <w:r>
        <w:rPr>
          <w:sz w:val="20"/>
        </w:rPr>
        <w:t xml:space="preserve"> A   </w:t>
      </w:r>
      <w:r>
        <w:rPr>
          <w:sz w:val="20"/>
        </w:rPr>
        <w:tab/>
        <w:t xml:space="preserve"> B</w:t>
      </w:r>
      <w:r>
        <w:rPr>
          <w:sz w:val="20"/>
        </w:rPr>
        <w:tab/>
        <w:t xml:space="preserve"> C</w:t>
      </w:r>
      <w:r>
        <w:rPr>
          <w:sz w:val="20"/>
        </w:rPr>
        <w:tab/>
        <w:t xml:space="preserve"> D </w:t>
      </w:r>
    </w:p>
    <w:p w:rsidR="000A472C" w:rsidRDefault="00A52493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13.     </w:t>
      </w:r>
      <w:r>
        <w:rPr>
          <w:rFonts w:ascii="Arial" w:hAnsi="Arial"/>
        </w:rPr>
        <w:tab/>
        <w:t xml:space="preserve">(  )    </w:t>
      </w:r>
      <w:r>
        <w:rPr>
          <w:rFonts w:ascii="Arial" w:hAnsi="Arial"/>
        </w:rPr>
        <w:tab/>
        <w:t xml:space="preserve">(x)    </w:t>
      </w:r>
      <w:r>
        <w:rPr>
          <w:rFonts w:ascii="Arial" w:hAnsi="Arial"/>
        </w:rPr>
        <w:tab/>
        <w:t xml:space="preserve">(  )    </w:t>
      </w:r>
      <w:r>
        <w:rPr>
          <w:rFonts w:ascii="Arial" w:hAnsi="Arial"/>
        </w:rPr>
        <w:tab/>
        <w:t>(  )</w:t>
      </w:r>
    </w:p>
    <w:p w:rsidR="000A472C" w:rsidRDefault="000A472C">
      <w:pPr>
        <w:ind w:left="720" w:hanging="720"/>
        <w:rPr>
          <w:rFonts w:ascii="Arial" w:hAnsi="Arial"/>
        </w:rPr>
      </w:pPr>
    </w:p>
    <w:p w:rsidR="000A472C" w:rsidRDefault="00A52493">
      <w:pPr>
        <w:ind w:left="720" w:hanging="72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 xml:space="preserve">If you wish to change an answer, ensure that your first response is completely erased and then insert your new response. </w:t>
      </w:r>
    </w:p>
    <w:p w:rsidR="000A472C" w:rsidRDefault="000A472C">
      <w:pPr>
        <w:jc w:val="center"/>
        <w:rPr>
          <w:rFonts w:ascii="Arial" w:hAnsi="Arial"/>
          <w:b/>
        </w:rPr>
      </w:pPr>
    </w:p>
    <w:p w:rsidR="000A472C" w:rsidRDefault="00A524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READ EACH QUESTION CAREFULLY</w:t>
      </w:r>
    </w:p>
    <w:p w:rsidR="000A472C" w:rsidRDefault="000A472C">
      <w:pPr>
        <w:rPr>
          <w:rFonts w:ascii="Arial" w:hAnsi="Arial"/>
        </w:rPr>
      </w:pPr>
    </w:p>
    <w:p w:rsidR="000A472C" w:rsidRDefault="000A472C">
      <w:pPr>
        <w:rPr>
          <w:rFonts w:ascii="Arial" w:hAnsi="Arial"/>
        </w:rPr>
      </w:pPr>
    </w:p>
    <w:sectPr w:rsidR="000A472C">
      <w:pgSz w:w="12242" w:h="20163" w:code="5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4DC"/>
    <w:multiLevelType w:val="singleLevel"/>
    <w:tmpl w:val="46CEBFA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1513CFA"/>
    <w:multiLevelType w:val="singleLevel"/>
    <w:tmpl w:val="EE886FE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93"/>
    <w:rsid w:val="000A472C"/>
    <w:rsid w:val="00A27329"/>
    <w:rsid w:val="00A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30C05-8FF4-4D98-8EF6-09471C93C9A6}"/>
</file>

<file path=customXml/itemProps2.xml><?xml version="1.0" encoding="utf-8"?>
<ds:datastoreItem xmlns:ds="http://schemas.openxmlformats.org/officeDocument/2006/customXml" ds:itemID="{D7A6D002-32E5-4D29-A4B1-BDC2A5E456C5}"/>
</file>

<file path=customXml/itemProps3.xml><?xml version="1.0" encoding="utf-8"?>
<ds:datastoreItem xmlns:ds="http://schemas.openxmlformats.org/officeDocument/2006/customXml" ds:itemID="{01EA4ACD-3E85-496D-A58E-879580D6E7B9}"/>
</file>

<file path=customXml/itemProps4.xml><?xml version="1.0" encoding="utf-8"?>
<ds:datastoreItem xmlns:ds="http://schemas.openxmlformats.org/officeDocument/2006/customXml" ds:itemID="{D7A6D002-32E5-4D29-A4B1-BDC2A5E45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3</cp:revision>
  <cp:lastPrinted>2001-03-21T18:43:00Z</cp:lastPrinted>
  <dcterms:created xsi:type="dcterms:W3CDTF">2016-10-09T13:12:00Z</dcterms:created>
  <dcterms:modified xsi:type="dcterms:W3CDTF">2016-10-09T13:43:00Z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fd7e24f7-5045-4b0a-ab90-12085fdb2ad9</vt:lpwstr>
  </property>
</Properties>
</file>